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F0049" w14:textId="77777777" w:rsidR="006B2558" w:rsidRDefault="006B2558"/>
    <w:p w14:paraId="12FA39BF" w14:textId="3112DF4B" w:rsidR="000B699C" w:rsidRPr="00417E0A" w:rsidRDefault="000B699C">
      <w:pPr>
        <w:rPr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</w:t>
      </w:r>
      <w:r w:rsidR="00417E0A" w:rsidRPr="00417E0A">
        <w:rPr>
          <w:b/>
          <w:bCs/>
          <w:sz w:val="24"/>
          <w:szCs w:val="24"/>
        </w:rPr>
        <w:t xml:space="preserve">The Aspire Academy </w:t>
      </w:r>
    </w:p>
    <w:p w14:paraId="02EF17B8" w14:textId="360ABA2C" w:rsidR="00DA652A" w:rsidRDefault="00DA652A" w:rsidP="009120D7">
      <w:pPr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Governor declarations </w:t>
      </w:r>
      <w:r w:rsidR="00E82191">
        <w:rPr>
          <w:b/>
          <w:bCs/>
          <w:sz w:val="24"/>
          <w:szCs w:val="24"/>
        </w:rPr>
        <w:t>2025/26</w:t>
      </w:r>
    </w:p>
    <w:tbl>
      <w:tblPr>
        <w:tblStyle w:val="TableGrid"/>
        <w:tblW w:w="15385" w:type="dxa"/>
        <w:tblInd w:w="720" w:type="dxa"/>
        <w:tblLook w:val="04A0" w:firstRow="1" w:lastRow="0" w:firstColumn="1" w:lastColumn="0" w:noHBand="0" w:noVBand="1"/>
      </w:tblPr>
      <w:tblGrid>
        <w:gridCol w:w="1591"/>
        <w:gridCol w:w="1344"/>
        <w:gridCol w:w="1338"/>
        <w:gridCol w:w="3274"/>
        <w:gridCol w:w="3248"/>
        <w:gridCol w:w="1339"/>
        <w:gridCol w:w="3251"/>
      </w:tblGrid>
      <w:tr w:rsidR="00DA652A" w14:paraId="5FCA5F14" w14:textId="77777777" w:rsidTr="00947F13">
        <w:tc>
          <w:tcPr>
            <w:tcW w:w="1591" w:type="dxa"/>
            <w:vAlign w:val="center"/>
          </w:tcPr>
          <w:p w14:paraId="296D9269" w14:textId="77777777" w:rsidR="00DA652A" w:rsidRPr="00146693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 w:rsidRPr="00146693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344" w:type="dxa"/>
            <w:vAlign w:val="center"/>
          </w:tcPr>
          <w:p w14:paraId="6B969232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Governor position</w:t>
            </w:r>
          </w:p>
        </w:tc>
        <w:tc>
          <w:tcPr>
            <w:tcW w:w="1338" w:type="dxa"/>
            <w:vAlign w:val="center"/>
          </w:tcPr>
          <w:p w14:paraId="0A738705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Appointed by</w:t>
            </w:r>
          </w:p>
        </w:tc>
        <w:tc>
          <w:tcPr>
            <w:tcW w:w="3274" w:type="dxa"/>
            <w:vAlign w:val="center"/>
          </w:tcPr>
          <w:p w14:paraId="0D0F923A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Personal, financial or pecuniary interests</w:t>
            </w:r>
          </w:p>
        </w:tc>
        <w:tc>
          <w:tcPr>
            <w:tcW w:w="3248" w:type="dxa"/>
          </w:tcPr>
          <w:p w14:paraId="29697285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Other Governor or staff relationship</w:t>
            </w:r>
          </w:p>
        </w:tc>
        <w:tc>
          <w:tcPr>
            <w:tcW w:w="1339" w:type="dxa"/>
            <w:vAlign w:val="center"/>
          </w:tcPr>
          <w:p w14:paraId="4D5B1BAD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Start date of interest</w:t>
            </w:r>
          </w:p>
        </w:tc>
        <w:tc>
          <w:tcPr>
            <w:tcW w:w="3251" w:type="dxa"/>
            <w:vAlign w:val="center"/>
          </w:tcPr>
          <w:p w14:paraId="3B41A100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Governor/Trustee at other establishment</w:t>
            </w:r>
          </w:p>
        </w:tc>
      </w:tr>
      <w:tr w:rsidR="00DA652A" w14:paraId="5FA0CA4E" w14:textId="77777777" w:rsidTr="00947F13">
        <w:trPr>
          <w:trHeight w:val="305"/>
        </w:trPr>
        <w:tc>
          <w:tcPr>
            <w:tcW w:w="1591" w:type="dxa"/>
            <w:vAlign w:val="center"/>
          </w:tcPr>
          <w:p w14:paraId="71AE798C" w14:textId="64428994" w:rsidR="00DA652A" w:rsidRPr="004D42B9" w:rsidRDefault="00417E0A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Simon Stevenson </w:t>
            </w:r>
          </w:p>
        </w:tc>
        <w:tc>
          <w:tcPr>
            <w:tcW w:w="1344" w:type="dxa"/>
            <w:vAlign w:val="center"/>
          </w:tcPr>
          <w:p w14:paraId="4D79F6A8" w14:textId="64C3EAA7" w:rsidR="00DA652A" w:rsidRPr="004D42B9" w:rsidRDefault="00417E0A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Ex-officio </w:t>
            </w:r>
          </w:p>
        </w:tc>
        <w:tc>
          <w:tcPr>
            <w:tcW w:w="1338" w:type="dxa"/>
            <w:vAlign w:val="center"/>
          </w:tcPr>
          <w:p w14:paraId="5AF85C2D" w14:textId="710DD85A" w:rsidR="00DA652A" w:rsidRPr="004D42B9" w:rsidRDefault="00DA652A" w:rsidP="00920D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4" w:type="dxa"/>
            <w:vAlign w:val="center"/>
          </w:tcPr>
          <w:p w14:paraId="04F51FB0" w14:textId="7A57A62F" w:rsidR="00DA652A" w:rsidRPr="004D42B9" w:rsidRDefault="00B22DDF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48" w:type="dxa"/>
            <w:vAlign w:val="center"/>
          </w:tcPr>
          <w:p w14:paraId="4ACD67A5" w14:textId="0F8F5F46" w:rsidR="00DA652A" w:rsidRPr="004D42B9" w:rsidRDefault="00B22DDF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  <w:vAlign w:val="center"/>
          </w:tcPr>
          <w:p w14:paraId="450E146F" w14:textId="45FBB591" w:rsidR="00DA652A" w:rsidRPr="004D42B9" w:rsidRDefault="00777E6D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</w:t>
            </w:r>
          </w:p>
        </w:tc>
        <w:tc>
          <w:tcPr>
            <w:tcW w:w="3251" w:type="dxa"/>
            <w:vAlign w:val="center"/>
          </w:tcPr>
          <w:p w14:paraId="4832CAF4" w14:textId="303F83A1" w:rsidR="00DA652A" w:rsidRPr="009A647A" w:rsidRDefault="009A647A" w:rsidP="00920D51">
            <w:pPr>
              <w:jc w:val="center"/>
              <w:rPr>
                <w:sz w:val="20"/>
                <w:szCs w:val="20"/>
              </w:rPr>
            </w:pPr>
            <w:r w:rsidRPr="009A647A">
              <w:rPr>
                <w:sz w:val="20"/>
                <w:szCs w:val="20"/>
              </w:rPr>
              <w:t xml:space="preserve">None </w:t>
            </w:r>
          </w:p>
        </w:tc>
      </w:tr>
      <w:tr w:rsidR="00DA652A" w14:paraId="30DDC668" w14:textId="77777777" w:rsidTr="00947F13">
        <w:trPr>
          <w:trHeight w:val="350"/>
        </w:trPr>
        <w:tc>
          <w:tcPr>
            <w:tcW w:w="1591" w:type="dxa"/>
            <w:vAlign w:val="center"/>
          </w:tcPr>
          <w:p w14:paraId="367E001B" w14:textId="40A36852" w:rsidR="00DA652A" w:rsidRPr="004D42B9" w:rsidRDefault="00417E0A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Carol Hart </w:t>
            </w:r>
          </w:p>
        </w:tc>
        <w:tc>
          <w:tcPr>
            <w:tcW w:w="1344" w:type="dxa"/>
            <w:vAlign w:val="center"/>
          </w:tcPr>
          <w:p w14:paraId="1AD6E99F" w14:textId="1AA5C27C" w:rsidR="00DA652A" w:rsidRPr="004D42B9" w:rsidRDefault="00417E0A" w:rsidP="00C40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Co-opted</w:t>
            </w:r>
            <w:r w:rsidR="00540B93">
              <w:rPr>
                <w:sz w:val="20"/>
                <w:szCs w:val="20"/>
              </w:rPr>
              <w:t>/Chair of governors</w:t>
            </w:r>
          </w:p>
        </w:tc>
        <w:tc>
          <w:tcPr>
            <w:tcW w:w="1338" w:type="dxa"/>
            <w:vAlign w:val="center"/>
          </w:tcPr>
          <w:p w14:paraId="41CD3C1F" w14:textId="677EA290" w:rsidR="00DA652A" w:rsidRPr="004D42B9" w:rsidRDefault="00417E0A" w:rsidP="0065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LGC </w:t>
            </w:r>
          </w:p>
        </w:tc>
        <w:tc>
          <w:tcPr>
            <w:tcW w:w="3274" w:type="dxa"/>
            <w:vAlign w:val="center"/>
          </w:tcPr>
          <w:p w14:paraId="79885669" w14:textId="6675D747" w:rsidR="00DA652A" w:rsidRPr="004D42B9" w:rsidRDefault="001206C4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48" w:type="dxa"/>
            <w:vAlign w:val="center"/>
          </w:tcPr>
          <w:p w14:paraId="7E680296" w14:textId="1389FFEB" w:rsidR="00DA652A" w:rsidRPr="004D42B9" w:rsidRDefault="008A3D33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  <w:vAlign w:val="center"/>
          </w:tcPr>
          <w:p w14:paraId="77382BDA" w14:textId="5928E220" w:rsidR="00DA652A" w:rsidRPr="004D42B9" w:rsidRDefault="00BA233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24.03.2026</w:t>
            </w:r>
          </w:p>
        </w:tc>
        <w:tc>
          <w:tcPr>
            <w:tcW w:w="3251" w:type="dxa"/>
            <w:vAlign w:val="center"/>
          </w:tcPr>
          <w:p w14:paraId="151A6693" w14:textId="22E0D441" w:rsidR="00DA652A" w:rsidRPr="009A647A" w:rsidRDefault="00884AAE" w:rsidP="00920D51">
            <w:pPr>
              <w:jc w:val="center"/>
              <w:rPr>
                <w:sz w:val="20"/>
                <w:szCs w:val="20"/>
              </w:rPr>
            </w:pPr>
            <w:r w:rsidRPr="009A647A">
              <w:rPr>
                <w:rStyle w:val="normaltextrun"/>
                <w:rFonts w:cs="Arial"/>
                <w:color w:val="000000"/>
                <w:sz w:val="20"/>
                <w:szCs w:val="20"/>
                <w:bdr w:val="none" w:sz="0" w:space="0" w:color="auto" w:frame="1"/>
              </w:rPr>
              <w:t>Chief Executive Officer – Worcester Warriors Foundation from May 2009</w:t>
            </w:r>
          </w:p>
        </w:tc>
      </w:tr>
      <w:tr w:rsidR="00DA652A" w14:paraId="42E429F8" w14:textId="77777777" w:rsidTr="00947F13">
        <w:trPr>
          <w:trHeight w:val="350"/>
        </w:trPr>
        <w:tc>
          <w:tcPr>
            <w:tcW w:w="1591" w:type="dxa"/>
            <w:vAlign w:val="center"/>
          </w:tcPr>
          <w:p w14:paraId="471155AE" w14:textId="38334CFB" w:rsidR="00DA652A" w:rsidRPr="004D42B9" w:rsidRDefault="00884AAE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John Bateman </w:t>
            </w:r>
          </w:p>
        </w:tc>
        <w:tc>
          <w:tcPr>
            <w:tcW w:w="1344" w:type="dxa"/>
            <w:vAlign w:val="center"/>
          </w:tcPr>
          <w:p w14:paraId="7F10BC23" w14:textId="6EC8E040" w:rsidR="00DA652A" w:rsidRPr="004D42B9" w:rsidRDefault="00884AAE" w:rsidP="00D94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Co-opted </w:t>
            </w:r>
          </w:p>
        </w:tc>
        <w:tc>
          <w:tcPr>
            <w:tcW w:w="1338" w:type="dxa"/>
            <w:vAlign w:val="center"/>
          </w:tcPr>
          <w:p w14:paraId="400E994E" w14:textId="19932B19" w:rsidR="00DA652A" w:rsidRPr="004D42B9" w:rsidRDefault="00884AAE" w:rsidP="0065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LGC </w:t>
            </w:r>
          </w:p>
        </w:tc>
        <w:tc>
          <w:tcPr>
            <w:tcW w:w="3274" w:type="dxa"/>
            <w:vAlign w:val="center"/>
          </w:tcPr>
          <w:p w14:paraId="0B1C124A" w14:textId="147AA99C" w:rsidR="00DA652A" w:rsidRPr="004D42B9" w:rsidRDefault="00C5146C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48" w:type="dxa"/>
            <w:vAlign w:val="center"/>
          </w:tcPr>
          <w:p w14:paraId="4EF66943" w14:textId="63A295E3" w:rsidR="00DA652A" w:rsidRPr="004D42B9" w:rsidRDefault="00B63D5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  <w:vAlign w:val="center"/>
          </w:tcPr>
          <w:p w14:paraId="5E311B03" w14:textId="2BF2B9E2" w:rsidR="00DA652A" w:rsidRPr="004D42B9" w:rsidRDefault="00BA233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29.03.2026</w:t>
            </w:r>
          </w:p>
        </w:tc>
        <w:tc>
          <w:tcPr>
            <w:tcW w:w="3251" w:type="dxa"/>
            <w:vAlign w:val="center"/>
          </w:tcPr>
          <w:p w14:paraId="09A05F15" w14:textId="703FE3C1" w:rsidR="00884AAE" w:rsidRPr="009A647A" w:rsidRDefault="00884AAE" w:rsidP="00884A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b/>
                <w:bCs/>
                <w:color w:val="000000"/>
                <w:sz w:val="18"/>
                <w:szCs w:val="18"/>
              </w:rPr>
            </w:pPr>
            <w:r w:rsidRPr="009A647A"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</w:rPr>
              <w:t>Fellow of the University of Worcester</w:t>
            </w:r>
          </w:p>
          <w:p w14:paraId="686C6219" w14:textId="77777777" w:rsidR="00884AAE" w:rsidRPr="009A647A" w:rsidRDefault="00884AAE" w:rsidP="00884A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b/>
                <w:bCs/>
                <w:color w:val="000000"/>
                <w:sz w:val="18"/>
                <w:szCs w:val="18"/>
              </w:rPr>
            </w:pPr>
            <w:r w:rsidRPr="009A647A"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</w:rPr>
              <w:t>Vice-Chair of UK Youth</w:t>
            </w:r>
          </w:p>
          <w:p w14:paraId="1CE61C9B" w14:textId="6B8ACEEB" w:rsidR="00DA652A" w:rsidRPr="009A647A" w:rsidRDefault="00DA652A" w:rsidP="00920D51">
            <w:pPr>
              <w:jc w:val="center"/>
              <w:rPr>
                <w:sz w:val="20"/>
                <w:szCs w:val="20"/>
              </w:rPr>
            </w:pPr>
          </w:p>
        </w:tc>
      </w:tr>
      <w:tr w:rsidR="00540B93" w14:paraId="2E34B935" w14:textId="77777777" w:rsidTr="00947F13">
        <w:trPr>
          <w:trHeight w:val="350"/>
        </w:trPr>
        <w:tc>
          <w:tcPr>
            <w:tcW w:w="1591" w:type="dxa"/>
            <w:vAlign w:val="center"/>
          </w:tcPr>
          <w:p w14:paraId="4CED661F" w14:textId="55037794" w:rsidR="00540B93" w:rsidRDefault="00540B93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</w:rPr>
              <w:t xml:space="preserve">hil Collins </w:t>
            </w:r>
          </w:p>
        </w:tc>
        <w:tc>
          <w:tcPr>
            <w:tcW w:w="1344" w:type="dxa"/>
            <w:vAlign w:val="center"/>
          </w:tcPr>
          <w:p w14:paraId="24935D25" w14:textId="77777777" w:rsidR="00540B93" w:rsidRDefault="00540B93" w:rsidP="00D94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Co-opted/</w:t>
            </w:r>
          </w:p>
          <w:p w14:paraId="4A7391AC" w14:textId="17975B39" w:rsidR="00540B93" w:rsidRDefault="00540B93" w:rsidP="00D94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Vice-Chair </w:t>
            </w:r>
          </w:p>
        </w:tc>
        <w:tc>
          <w:tcPr>
            <w:tcW w:w="1338" w:type="dxa"/>
            <w:vAlign w:val="center"/>
          </w:tcPr>
          <w:p w14:paraId="4EA8483A" w14:textId="6E8CBD16" w:rsidR="00540B93" w:rsidRDefault="00540B93" w:rsidP="0065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LGC </w:t>
            </w:r>
          </w:p>
        </w:tc>
        <w:tc>
          <w:tcPr>
            <w:tcW w:w="3274" w:type="dxa"/>
            <w:vAlign w:val="center"/>
          </w:tcPr>
          <w:p w14:paraId="28E7C39F" w14:textId="283EE802" w:rsidR="00540B93" w:rsidRDefault="00540B93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48" w:type="dxa"/>
            <w:vAlign w:val="center"/>
          </w:tcPr>
          <w:p w14:paraId="5E48697A" w14:textId="105767AD" w:rsidR="00540B93" w:rsidRDefault="00540B93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  <w:vAlign w:val="center"/>
          </w:tcPr>
          <w:p w14:paraId="1B034870" w14:textId="541B3C62" w:rsidR="00540B93" w:rsidRPr="004D42B9" w:rsidRDefault="00BA233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29.03.2026</w:t>
            </w:r>
          </w:p>
        </w:tc>
        <w:tc>
          <w:tcPr>
            <w:tcW w:w="3251" w:type="dxa"/>
            <w:vAlign w:val="center"/>
          </w:tcPr>
          <w:p w14:paraId="67FE9F5E" w14:textId="264DC1DA" w:rsidR="00540B93" w:rsidRPr="009A647A" w:rsidRDefault="00540B93" w:rsidP="00920D51">
            <w:pPr>
              <w:jc w:val="center"/>
              <w:rPr>
                <w:sz w:val="20"/>
                <w:szCs w:val="20"/>
              </w:rPr>
            </w:pPr>
            <w:r w:rsidRPr="009A647A">
              <w:rPr>
                <w:sz w:val="20"/>
                <w:szCs w:val="20"/>
              </w:rPr>
              <w:t xml:space="preserve">None </w:t>
            </w:r>
          </w:p>
        </w:tc>
      </w:tr>
      <w:tr w:rsidR="00DA652A" w14:paraId="5186581C" w14:textId="77777777" w:rsidTr="00947F13">
        <w:trPr>
          <w:trHeight w:val="350"/>
        </w:trPr>
        <w:tc>
          <w:tcPr>
            <w:tcW w:w="1591" w:type="dxa"/>
            <w:vAlign w:val="center"/>
          </w:tcPr>
          <w:p w14:paraId="462AE9C2" w14:textId="5D2715D9" w:rsidR="00DA652A" w:rsidRPr="004D42B9" w:rsidRDefault="00884AAE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Pete Hines</w:t>
            </w:r>
          </w:p>
        </w:tc>
        <w:tc>
          <w:tcPr>
            <w:tcW w:w="1344" w:type="dxa"/>
            <w:vAlign w:val="center"/>
          </w:tcPr>
          <w:p w14:paraId="77568912" w14:textId="4C83D638" w:rsidR="00DA652A" w:rsidRPr="004D42B9" w:rsidRDefault="00884AAE" w:rsidP="00D94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Co-opted </w:t>
            </w:r>
          </w:p>
        </w:tc>
        <w:tc>
          <w:tcPr>
            <w:tcW w:w="1338" w:type="dxa"/>
            <w:vAlign w:val="center"/>
          </w:tcPr>
          <w:p w14:paraId="4DD57053" w14:textId="0C844592" w:rsidR="00DA652A" w:rsidRPr="004D42B9" w:rsidRDefault="00884AAE" w:rsidP="0065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LGC </w:t>
            </w:r>
          </w:p>
        </w:tc>
        <w:tc>
          <w:tcPr>
            <w:tcW w:w="3274" w:type="dxa"/>
            <w:vAlign w:val="center"/>
          </w:tcPr>
          <w:p w14:paraId="1042F280" w14:textId="3BA4C465" w:rsidR="00DA652A" w:rsidRPr="004D42B9" w:rsidRDefault="001F1057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48" w:type="dxa"/>
            <w:vAlign w:val="center"/>
          </w:tcPr>
          <w:p w14:paraId="735DE3E0" w14:textId="3B0F375A" w:rsidR="00DA652A" w:rsidRPr="004D42B9" w:rsidRDefault="001F1057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  <w:vAlign w:val="center"/>
          </w:tcPr>
          <w:p w14:paraId="73FBFE3C" w14:textId="2DF0ADFA" w:rsidR="00DA652A" w:rsidRPr="004D42B9" w:rsidRDefault="00BA233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17.03.2026</w:t>
            </w:r>
          </w:p>
        </w:tc>
        <w:tc>
          <w:tcPr>
            <w:tcW w:w="3251" w:type="dxa"/>
            <w:vAlign w:val="center"/>
          </w:tcPr>
          <w:p w14:paraId="740CDE73" w14:textId="73EF7622" w:rsidR="008F03C5" w:rsidRPr="009A647A" w:rsidRDefault="008F03C5" w:rsidP="008F03C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b/>
                <w:bCs/>
                <w:color w:val="000000"/>
                <w:sz w:val="18"/>
                <w:szCs w:val="18"/>
              </w:rPr>
            </w:pPr>
            <w:r w:rsidRPr="009A647A"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</w:rPr>
              <w:t>Headteacher at Perryfields Primary PRU from September 2013</w:t>
            </w:r>
          </w:p>
          <w:p w14:paraId="2555395C" w14:textId="4F17A124" w:rsidR="00DA652A" w:rsidRPr="009A647A" w:rsidRDefault="008F03C5" w:rsidP="008F03C5">
            <w:pPr>
              <w:pStyle w:val="paragraph"/>
              <w:spacing w:before="0" w:beforeAutospacing="0" w:after="0" w:afterAutospacing="0"/>
              <w:ind w:right="45"/>
              <w:jc w:val="center"/>
              <w:textAlignment w:val="baseline"/>
              <w:rPr>
                <w:rFonts w:asciiTheme="minorHAnsi" w:hAnsiTheme="minorHAnsi" w:cs="Segoe UI"/>
                <w:b/>
                <w:bCs/>
                <w:color w:val="000000"/>
                <w:sz w:val="18"/>
                <w:szCs w:val="18"/>
              </w:rPr>
            </w:pPr>
            <w:r w:rsidRPr="009A647A"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</w:rPr>
              <w:t>Governor at Chiltern Way Academy Trust from 03.12.2024</w:t>
            </w:r>
          </w:p>
        </w:tc>
      </w:tr>
      <w:tr w:rsidR="00DA652A" w14:paraId="2994E2D6" w14:textId="77777777" w:rsidTr="00947F13">
        <w:trPr>
          <w:trHeight w:val="350"/>
        </w:trPr>
        <w:tc>
          <w:tcPr>
            <w:tcW w:w="1591" w:type="dxa"/>
            <w:vAlign w:val="center"/>
          </w:tcPr>
          <w:p w14:paraId="29EF1446" w14:textId="1A781377" w:rsidR="00DA652A" w:rsidRPr="004D42B9" w:rsidRDefault="00396039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</w:rPr>
              <w:t xml:space="preserve">ichard Rainbird-Hitchins </w:t>
            </w:r>
          </w:p>
        </w:tc>
        <w:tc>
          <w:tcPr>
            <w:tcW w:w="1344" w:type="dxa"/>
            <w:vAlign w:val="center"/>
          </w:tcPr>
          <w:p w14:paraId="53E97CB2" w14:textId="19A3E018" w:rsidR="00DA652A" w:rsidRPr="004D42B9" w:rsidRDefault="00396039" w:rsidP="00D94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t xml:space="preserve">taff </w:t>
            </w:r>
          </w:p>
        </w:tc>
        <w:tc>
          <w:tcPr>
            <w:tcW w:w="1338" w:type="dxa"/>
            <w:vAlign w:val="center"/>
          </w:tcPr>
          <w:p w14:paraId="3F61AC81" w14:textId="3C4E99CB" w:rsidR="00DA652A" w:rsidRPr="004D42B9" w:rsidRDefault="00396039" w:rsidP="0065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t xml:space="preserve">taff </w:t>
            </w:r>
          </w:p>
        </w:tc>
        <w:tc>
          <w:tcPr>
            <w:tcW w:w="3274" w:type="dxa"/>
            <w:vAlign w:val="center"/>
          </w:tcPr>
          <w:p w14:paraId="2123A3A9" w14:textId="3D463CD6" w:rsidR="00DA652A" w:rsidRPr="004D42B9" w:rsidRDefault="00216E3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48" w:type="dxa"/>
            <w:vAlign w:val="center"/>
          </w:tcPr>
          <w:p w14:paraId="6F4A5937" w14:textId="4A98A0CD" w:rsidR="00DA652A" w:rsidRPr="004D42B9" w:rsidRDefault="00216E3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  <w:vAlign w:val="center"/>
          </w:tcPr>
          <w:p w14:paraId="124D967C" w14:textId="7923F4D7" w:rsidR="00DA652A" w:rsidRPr="004D42B9" w:rsidRDefault="00BA233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777E6D">
              <w:rPr>
                <w:sz w:val="20"/>
                <w:szCs w:val="20"/>
              </w:rPr>
              <w:t>.09.2022</w:t>
            </w:r>
          </w:p>
        </w:tc>
        <w:tc>
          <w:tcPr>
            <w:tcW w:w="3251" w:type="dxa"/>
            <w:vAlign w:val="center"/>
          </w:tcPr>
          <w:p w14:paraId="4921EAE9" w14:textId="10A71B83" w:rsidR="00396039" w:rsidRPr="009A647A" w:rsidRDefault="00396039" w:rsidP="00396039">
            <w:pPr>
              <w:pStyle w:val="paragraph"/>
              <w:spacing w:before="0" w:beforeAutospacing="0" w:after="0" w:afterAutospacing="0"/>
              <w:ind w:right="45"/>
              <w:jc w:val="center"/>
              <w:textAlignment w:val="baseline"/>
              <w:rPr>
                <w:rFonts w:asciiTheme="minorHAnsi" w:hAnsiTheme="minorHAnsi" w:cs="Segoe UI"/>
                <w:b/>
                <w:bCs/>
                <w:color w:val="000000"/>
                <w:sz w:val="18"/>
                <w:szCs w:val="18"/>
              </w:rPr>
            </w:pPr>
            <w:r w:rsidRPr="009A647A"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</w:rPr>
              <w:t>Governor at Lindridge St Lawrence School from September 2023</w:t>
            </w:r>
          </w:p>
          <w:p w14:paraId="353DB853" w14:textId="75D7263C" w:rsidR="00396039" w:rsidRPr="009A647A" w:rsidRDefault="00396039" w:rsidP="00396039">
            <w:pPr>
              <w:pStyle w:val="paragraph"/>
              <w:spacing w:before="0" w:beforeAutospacing="0" w:after="0" w:afterAutospacing="0"/>
              <w:ind w:right="30"/>
              <w:jc w:val="center"/>
              <w:textAlignment w:val="baseline"/>
              <w:rPr>
                <w:rFonts w:asciiTheme="minorHAnsi" w:hAnsiTheme="minorHAnsi" w:cs="Segoe UI"/>
                <w:b/>
                <w:bCs/>
                <w:color w:val="000000"/>
                <w:sz w:val="18"/>
                <w:szCs w:val="18"/>
              </w:rPr>
            </w:pPr>
            <w:r w:rsidRPr="009A647A"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</w:rPr>
              <w:t>Charity Trustee- Chairman of</w:t>
            </w:r>
          </w:p>
          <w:p w14:paraId="1B80158F" w14:textId="59E2CE19" w:rsidR="00396039" w:rsidRPr="009A647A" w:rsidRDefault="00396039" w:rsidP="003960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A647A"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</w:rPr>
              <w:t>Lindridge Parish Hall from</w:t>
            </w:r>
          </w:p>
          <w:p w14:paraId="1BD50D2A" w14:textId="6D096A20" w:rsidR="00396039" w:rsidRPr="009A647A" w:rsidRDefault="00396039" w:rsidP="003960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b/>
                <w:bCs/>
                <w:color w:val="000000"/>
                <w:sz w:val="18"/>
                <w:szCs w:val="18"/>
              </w:rPr>
            </w:pPr>
            <w:r w:rsidRPr="009A647A"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</w:rPr>
              <w:t>May 2024</w:t>
            </w:r>
          </w:p>
          <w:p w14:paraId="4592BE21" w14:textId="1C599775" w:rsidR="00DA652A" w:rsidRPr="009A647A" w:rsidRDefault="00DA652A" w:rsidP="008F03C5">
            <w:pPr>
              <w:jc w:val="center"/>
              <w:rPr>
                <w:sz w:val="20"/>
                <w:szCs w:val="20"/>
              </w:rPr>
            </w:pPr>
          </w:p>
        </w:tc>
      </w:tr>
      <w:tr w:rsidR="00DA652A" w14:paraId="5EC15EDC" w14:textId="77777777" w:rsidTr="00947F13">
        <w:trPr>
          <w:trHeight w:val="350"/>
        </w:trPr>
        <w:tc>
          <w:tcPr>
            <w:tcW w:w="1591" w:type="dxa"/>
            <w:vAlign w:val="center"/>
          </w:tcPr>
          <w:p w14:paraId="4FCF0654" w14:textId="6846EC34" w:rsidR="00DA652A" w:rsidRPr="004D42B9" w:rsidRDefault="00396039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  <w:r>
              <w:rPr>
                <w:b/>
                <w:bCs/>
              </w:rPr>
              <w:t xml:space="preserve">arc Scriven </w:t>
            </w:r>
          </w:p>
        </w:tc>
        <w:tc>
          <w:tcPr>
            <w:tcW w:w="1344" w:type="dxa"/>
            <w:vAlign w:val="center"/>
          </w:tcPr>
          <w:p w14:paraId="5432B582" w14:textId="0EF80A64" w:rsidR="00DA652A" w:rsidRPr="004D42B9" w:rsidRDefault="008A3D33" w:rsidP="00D94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Co-opted </w:t>
            </w:r>
          </w:p>
        </w:tc>
        <w:tc>
          <w:tcPr>
            <w:tcW w:w="1338" w:type="dxa"/>
            <w:vAlign w:val="center"/>
          </w:tcPr>
          <w:p w14:paraId="386A12C5" w14:textId="7CF74655" w:rsidR="00DA652A" w:rsidRPr="004D42B9" w:rsidRDefault="008A3D33" w:rsidP="0065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LGC</w:t>
            </w:r>
          </w:p>
        </w:tc>
        <w:tc>
          <w:tcPr>
            <w:tcW w:w="3274" w:type="dxa"/>
            <w:vAlign w:val="center"/>
          </w:tcPr>
          <w:p w14:paraId="585EE189" w14:textId="1944B838" w:rsidR="00DA652A" w:rsidRPr="004D42B9" w:rsidRDefault="00216E3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48" w:type="dxa"/>
            <w:vAlign w:val="center"/>
          </w:tcPr>
          <w:p w14:paraId="4AFF3A08" w14:textId="7C5C05EC" w:rsidR="00DA652A" w:rsidRPr="004D42B9" w:rsidRDefault="00216E3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  <w:vAlign w:val="center"/>
          </w:tcPr>
          <w:p w14:paraId="3C622903" w14:textId="30EC5D0D" w:rsidR="00DA652A" w:rsidRPr="004D42B9" w:rsidRDefault="00BA2330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30.11.2025</w:t>
            </w:r>
          </w:p>
        </w:tc>
        <w:tc>
          <w:tcPr>
            <w:tcW w:w="3251" w:type="dxa"/>
            <w:vAlign w:val="center"/>
          </w:tcPr>
          <w:p w14:paraId="1CCC2558" w14:textId="03D566FC" w:rsidR="00DA652A" w:rsidRPr="009A647A" w:rsidRDefault="008A3D33" w:rsidP="004D2882">
            <w:pPr>
              <w:jc w:val="center"/>
              <w:rPr>
                <w:rFonts w:cs="Calibri"/>
                <w:color w:val="000000"/>
              </w:rPr>
            </w:pPr>
            <w:r w:rsidRPr="009A647A">
              <w:rPr>
                <w:rStyle w:val="normaltextrun"/>
                <w:rFonts w:cs="Arial"/>
                <w:color w:val="000000"/>
                <w:sz w:val="20"/>
                <w:szCs w:val="20"/>
                <w:shd w:val="clear" w:color="auto" w:fill="FFFFFF"/>
              </w:rPr>
              <w:t>Director of Strength and conditioning. University Worcester from September 2010 and Staff Governor at University of Worcester </w:t>
            </w:r>
          </w:p>
        </w:tc>
      </w:tr>
      <w:tr w:rsidR="00DA652A" w14:paraId="0F8C766D" w14:textId="77777777" w:rsidTr="00947F13">
        <w:trPr>
          <w:trHeight w:val="350"/>
        </w:trPr>
        <w:tc>
          <w:tcPr>
            <w:tcW w:w="1591" w:type="dxa"/>
            <w:vAlign w:val="center"/>
          </w:tcPr>
          <w:p w14:paraId="3B60F91C" w14:textId="61FF1B50" w:rsidR="00DA652A" w:rsidRPr="004D42B9" w:rsidRDefault="008A3D33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</w:rPr>
              <w:t xml:space="preserve">hrissi Taylor </w:t>
            </w:r>
          </w:p>
        </w:tc>
        <w:tc>
          <w:tcPr>
            <w:tcW w:w="1344" w:type="dxa"/>
            <w:vAlign w:val="center"/>
          </w:tcPr>
          <w:p w14:paraId="12418330" w14:textId="32C6F0A3" w:rsidR="00DA652A" w:rsidRPr="004D42B9" w:rsidRDefault="008A3D33" w:rsidP="00D94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Co-opted </w:t>
            </w:r>
          </w:p>
        </w:tc>
        <w:tc>
          <w:tcPr>
            <w:tcW w:w="1338" w:type="dxa"/>
            <w:vAlign w:val="center"/>
          </w:tcPr>
          <w:p w14:paraId="76527E02" w14:textId="5CCEBDC7" w:rsidR="00DA652A" w:rsidRPr="004D42B9" w:rsidRDefault="008A3D33" w:rsidP="006569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LGC </w:t>
            </w:r>
          </w:p>
        </w:tc>
        <w:tc>
          <w:tcPr>
            <w:tcW w:w="3274" w:type="dxa"/>
            <w:vAlign w:val="center"/>
          </w:tcPr>
          <w:p w14:paraId="55B90E0F" w14:textId="6831A8B6" w:rsidR="00DA652A" w:rsidRPr="004D42B9" w:rsidRDefault="0065690C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48" w:type="dxa"/>
            <w:vAlign w:val="center"/>
          </w:tcPr>
          <w:p w14:paraId="375D2EB1" w14:textId="54223C7C" w:rsidR="00DA652A" w:rsidRPr="004D42B9" w:rsidRDefault="0065690C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  <w:vAlign w:val="center"/>
          </w:tcPr>
          <w:p w14:paraId="0CD4FC98" w14:textId="17C87759" w:rsidR="00DA652A" w:rsidRPr="004D42B9" w:rsidRDefault="00DA652A" w:rsidP="00920D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1" w:type="dxa"/>
            <w:vAlign w:val="center"/>
          </w:tcPr>
          <w:p w14:paraId="61EB00D9" w14:textId="7ED04A89" w:rsidR="00DA652A" w:rsidRPr="009A647A" w:rsidRDefault="00DA652A" w:rsidP="00920D51">
            <w:pPr>
              <w:jc w:val="center"/>
              <w:rPr>
                <w:sz w:val="20"/>
                <w:szCs w:val="20"/>
              </w:rPr>
            </w:pPr>
          </w:p>
        </w:tc>
      </w:tr>
      <w:tr w:rsidR="00DA652A" w14:paraId="0E07FC83" w14:textId="77777777" w:rsidTr="00947F13">
        <w:trPr>
          <w:trHeight w:val="350"/>
        </w:trPr>
        <w:tc>
          <w:tcPr>
            <w:tcW w:w="1591" w:type="dxa"/>
            <w:vAlign w:val="center"/>
          </w:tcPr>
          <w:p w14:paraId="1AA7F52A" w14:textId="7F11345D" w:rsidR="00DA652A" w:rsidRPr="004D42B9" w:rsidRDefault="008A3D33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Vacancy </w:t>
            </w:r>
          </w:p>
        </w:tc>
        <w:tc>
          <w:tcPr>
            <w:tcW w:w="1344" w:type="dxa"/>
            <w:vAlign w:val="center"/>
          </w:tcPr>
          <w:p w14:paraId="3874FD43" w14:textId="588B3A3F" w:rsidR="00DA652A" w:rsidRPr="004D42B9" w:rsidRDefault="008A3D33" w:rsidP="00D94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1338" w:type="dxa"/>
            <w:vAlign w:val="center"/>
          </w:tcPr>
          <w:p w14:paraId="7B24C53C" w14:textId="19A8BBAD" w:rsidR="00DA652A" w:rsidRPr="004D42B9" w:rsidRDefault="00DA652A" w:rsidP="006569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4" w:type="dxa"/>
            <w:vAlign w:val="center"/>
          </w:tcPr>
          <w:p w14:paraId="4CAF7D17" w14:textId="3D94A96A" w:rsidR="00DA652A" w:rsidRPr="004D42B9" w:rsidRDefault="00DA652A" w:rsidP="00920D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8" w:type="dxa"/>
            <w:vAlign w:val="center"/>
          </w:tcPr>
          <w:p w14:paraId="035EC396" w14:textId="4B30DB18" w:rsidR="00DA652A" w:rsidRPr="004D42B9" w:rsidRDefault="00DA652A" w:rsidP="00920D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vAlign w:val="center"/>
          </w:tcPr>
          <w:p w14:paraId="6581F801" w14:textId="77777777" w:rsidR="00DA652A" w:rsidRPr="004D42B9" w:rsidRDefault="00DA652A" w:rsidP="00920D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1" w:type="dxa"/>
            <w:vAlign w:val="center"/>
          </w:tcPr>
          <w:p w14:paraId="46142624" w14:textId="0398AB98" w:rsidR="00DA652A" w:rsidRPr="009A647A" w:rsidRDefault="00DA652A" w:rsidP="00920D51">
            <w:pPr>
              <w:jc w:val="center"/>
              <w:rPr>
                <w:sz w:val="18"/>
                <w:szCs w:val="18"/>
              </w:rPr>
            </w:pPr>
          </w:p>
        </w:tc>
      </w:tr>
      <w:tr w:rsidR="008A3D33" w14:paraId="63FFBBFF" w14:textId="77777777" w:rsidTr="00947F13">
        <w:trPr>
          <w:trHeight w:val="350"/>
        </w:trPr>
        <w:tc>
          <w:tcPr>
            <w:tcW w:w="1591" w:type="dxa"/>
            <w:vAlign w:val="center"/>
          </w:tcPr>
          <w:p w14:paraId="4C00D20D" w14:textId="68C49384" w:rsidR="008A3D33" w:rsidRDefault="008A3D33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Vacancy </w:t>
            </w:r>
          </w:p>
        </w:tc>
        <w:tc>
          <w:tcPr>
            <w:tcW w:w="1344" w:type="dxa"/>
            <w:vAlign w:val="center"/>
          </w:tcPr>
          <w:p w14:paraId="56871669" w14:textId="31332E75" w:rsidR="008A3D33" w:rsidRPr="004D42B9" w:rsidRDefault="008A3D33" w:rsidP="00D94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 </w:t>
            </w:r>
          </w:p>
        </w:tc>
        <w:tc>
          <w:tcPr>
            <w:tcW w:w="1338" w:type="dxa"/>
            <w:vAlign w:val="center"/>
          </w:tcPr>
          <w:p w14:paraId="1773A43F" w14:textId="77777777" w:rsidR="008A3D33" w:rsidRPr="004D42B9" w:rsidRDefault="008A3D33" w:rsidP="006569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4" w:type="dxa"/>
            <w:vAlign w:val="center"/>
          </w:tcPr>
          <w:p w14:paraId="4A70C028" w14:textId="77777777" w:rsidR="008A3D33" w:rsidRPr="004D42B9" w:rsidRDefault="008A3D33" w:rsidP="00920D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8" w:type="dxa"/>
            <w:vAlign w:val="center"/>
          </w:tcPr>
          <w:p w14:paraId="62888C01" w14:textId="77777777" w:rsidR="008A3D33" w:rsidRPr="004D42B9" w:rsidRDefault="008A3D33" w:rsidP="00920D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vAlign w:val="center"/>
          </w:tcPr>
          <w:p w14:paraId="2B6FFB86" w14:textId="77777777" w:rsidR="008A3D33" w:rsidRPr="004D42B9" w:rsidRDefault="008A3D33" w:rsidP="00920D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1" w:type="dxa"/>
            <w:vAlign w:val="center"/>
          </w:tcPr>
          <w:p w14:paraId="02111282" w14:textId="77777777" w:rsidR="008A3D33" w:rsidRPr="009A647A" w:rsidRDefault="008A3D33" w:rsidP="00920D5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4093F4F" w14:textId="77777777" w:rsidR="00DA652A" w:rsidRDefault="00DA652A" w:rsidP="00DA652A">
      <w:pPr>
        <w:ind w:left="720"/>
        <w:jc w:val="center"/>
        <w:rPr>
          <w:b/>
          <w:bCs/>
          <w:sz w:val="24"/>
          <w:szCs w:val="24"/>
        </w:rPr>
      </w:pPr>
    </w:p>
    <w:p w14:paraId="61CE83E0" w14:textId="77777777" w:rsidR="00DA652A" w:rsidRDefault="00DA652A" w:rsidP="00DA652A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Governors who have left within 12 months</w:t>
      </w:r>
    </w:p>
    <w:tbl>
      <w:tblPr>
        <w:tblStyle w:val="TableGrid"/>
        <w:tblW w:w="15385" w:type="dxa"/>
        <w:tblInd w:w="720" w:type="dxa"/>
        <w:tblLook w:val="04A0" w:firstRow="1" w:lastRow="0" w:firstColumn="1" w:lastColumn="0" w:noHBand="0" w:noVBand="1"/>
      </w:tblPr>
      <w:tblGrid>
        <w:gridCol w:w="1605"/>
        <w:gridCol w:w="1360"/>
        <w:gridCol w:w="1350"/>
        <w:gridCol w:w="3420"/>
        <w:gridCol w:w="3330"/>
        <w:gridCol w:w="1350"/>
        <w:gridCol w:w="2970"/>
      </w:tblGrid>
      <w:tr w:rsidR="00DA652A" w:rsidRPr="00EF6937" w14:paraId="5A946277" w14:textId="77777777" w:rsidTr="00920D51">
        <w:tc>
          <w:tcPr>
            <w:tcW w:w="1605" w:type="dxa"/>
            <w:vAlign w:val="center"/>
          </w:tcPr>
          <w:p w14:paraId="4AA621D5" w14:textId="77777777" w:rsidR="00DA652A" w:rsidRPr="00146693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 w:rsidRPr="00146693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360" w:type="dxa"/>
            <w:vAlign w:val="center"/>
          </w:tcPr>
          <w:p w14:paraId="626CD313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Governor position</w:t>
            </w:r>
          </w:p>
        </w:tc>
        <w:tc>
          <w:tcPr>
            <w:tcW w:w="1350" w:type="dxa"/>
            <w:vAlign w:val="center"/>
          </w:tcPr>
          <w:p w14:paraId="03EA72EC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Appointed by</w:t>
            </w:r>
          </w:p>
        </w:tc>
        <w:tc>
          <w:tcPr>
            <w:tcW w:w="3420" w:type="dxa"/>
            <w:vAlign w:val="center"/>
          </w:tcPr>
          <w:p w14:paraId="5447743E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Personal, financial or pecuniary interests</w:t>
            </w:r>
          </w:p>
        </w:tc>
        <w:tc>
          <w:tcPr>
            <w:tcW w:w="3330" w:type="dxa"/>
          </w:tcPr>
          <w:p w14:paraId="54434451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Other Governor or staff relationship</w:t>
            </w:r>
          </w:p>
        </w:tc>
        <w:tc>
          <w:tcPr>
            <w:tcW w:w="1350" w:type="dxa"/>
            <w:vAlign w:val="center"/>
          </w:tcPr>
          <w:p w14:paraId="33A0B071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Start date of interest</w:t>
            </w:r>
          </w:p>
        </w:tc>
        <w:tc>
          <w:tcPr>
            <w:tcW w:w="2970" w:type="dxa"/>
            <w:vAlign w:val="center"/>
          </w:tcPr>
          <w:p w14:paraId="369DB0CC" w14:textId="77777777" w:rsidR="00DA652A" w:rsidRPr="00EF6937" w:rsidRDefault="00DA652A" w:rsidP="0092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Governor/Trustee at other establishment</w:t>
            </w:r>
          </w:p>
        </w:tc>
      </w:tr>
      <w:tr w:rsidR="00DA652A" w:rsidRPr="004D42B9" w14:paraId="3EFAB8A9" w14:textId="77777777" w:rsidTr="00920D51">
        <w:trPr>
          <w:trHeight w:val="305"/>
        </w:trPr>
        <w:tc>
          <w:tcPr>
            <w:tcW w:w="1605" w:type="dxa"/>
            <w:vAlign w:val="center"/>
          </w:tcPr>
          <w:p w14:paraId="09925FB4" w14:textId="4B752435" w:rsidR="00DA652A" w:rsidRPr="004D42B9" w:rsidRDefault="005B18E1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Carol Hart </w:t>
            </w:r>
          </w:p>
        </w:tc>
        <w:tc>
          <w:tcPr>
            <w:tcW w:w="1360" w:type="dxa"/>
            <w:vAlign w:val="center"/>
          </w:tcPr>
          <w:p w14:paraId="4F6E2227" w14:textId="1D6C7611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Chair </w:t>
            </w:r>
          </w:p>
        </w:tc>
        <w:tc>
          <w:tcPr>
            <w:tcW w:w="1350" w:type="dxa"/>
            <w:vAlign w:val="center"/>
          </w:tcPr>
          <w:p w14:paraId="4F2120FC" w14:textId="3C7F1AAB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LGC </w:t>
            </w:r>
          </w:p>
        </w:tc>
        <w:tc>
          <w:tcPr>
            <w:tcW w:w="3420" w:type="dxa"/>
            <w:vAlign w:val="center"/>
          </w:tcPr>
          <w:p w14:paraId="44FB5630" w14:textId="25929158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330" w:type="dxa"/>
            <w:vAlign w:val="center"/>
          </w:tcPr>
          <w:p w14:paraId="792645D4" w14:textId="02DEAEF2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vAlign w:val="center"/>
          </w:tcPr>
          <w:p w14:paraId="4C51C06A" w14:textId="2786D900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24.05.2020</w:t>
            </w:r>
          </w:p>
        </w:tc>
        <w:tc>
          <w:tcPr>
            <w:tcW w:w="2970" w:type="dxa"/>
            <w:vAlign w:val="center"/>
          </w:tcPr>
          <w:p w14:paraId="774F79A5" w14:textId="250E8E9B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 w:rsidRPr="009A647A">
              <w:rPr>
                <w:rStyle w:val="normaltextrun"/>
                <w:rFonts w:cs="Arial"/>
                <w:color w:val="000000"/>
                <w:sz w:val="20"/>
                <w:szCs w:val="20"/>
                <w:bdr w:val="none" w:sz="0" w:space="0" w:color="auto" w:frame="1"/>
              </w:rPr>
              <w:t>Chief Executive Officer – Worcester Warriors Foundation from May 2009</w:t>
            </w:r>
          </w:p>
        </w:tc>
      </w:tr>
      <w:tr w:rsidR="00DA652A" w:rsidRPr="004D42B9" w14:paraId="3E65D273" w14:textId="77777777" w:rsidTr="00920D51">
        <w:trPr>
          <w:trHeight w:val="350"/>
        </w:trPr>
        <w:tc>
          <w:tcPr>
            <w:tcW w:w="1605" w:type="dxa"/>
            <w:vAlign w:val="center"/>
          </w:tcPr>
          <w:p w14:paraId="338AFFD7" w14:textId="62CF3741" w:rsidR="00DA652A" w:rsidRPr="004D42B9" w:rsidRDefault="005B18E1" w:rsidP="00920D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Chrissi Hart </w:t>
            </w:r>
          </w:p>
        </w:tc>
        <w:tc>
          <w:tcPr>
            <w:tcW w:w="1360" w:type="dxa"/>
            <w:vAlign w:val="center"/>
          </w:tcPr>
          <w:p w14:paraId="7685A9C7" w14:textId="3A55CFFA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Co-opted </w:t>
            </w:r>
          </w:p>
        </w:tc>
        <w:tc>
          <w:tcPr>
            <w:tcW w:w="1350" w:type="dxa"/>
            <w:vAlign w:val="center"/>
          </w:tcPr>
          <w:p w14:paraId="00CF2CDC" w14:textId="296BBF31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LGC </w:t>
            </w:r>
          </w:p>
        </w:tc>
        <w:tc>
          <w:tcPr>
            <w:tcW w:w="3420" w:type="dxa"/>
            <w:vAlign w:val="center"/>
          </w:tcPr>
          <w:p w14:paraId="26F8A740" w14:textId="383879E2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330" w:type="dxa"/>
            <w:vAlign w:val="center"/>
          </w:tcPr>
          <w:p w14:paraId="2C3505FD" w14:textId="33EA2274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vAlign w:val="center"/>
          </w:tcPr>
          <w:p w14:paraId="093381AF" w14:textId="26EE850B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30.05.2022</w:t>
            </w:r>
          </w:p>
        </w:tc>
        <w:tc>
          <w:tcPr>
            <w:tcW w:w="2970" w:type="dxa"/>
            <w:vAlign w:val="center"/>
          </w:tcPr>
          <w:p w14:paraId="1802CC57" w14:textId="089366D2" w:rsidR="00DA652A" w:rsidRPr="004D42B9" w:rsidRDefault="005B18E1" w:rsidP="0092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</w:p>
        </w:tc>
      </w:tr>
    </w:tbl>
    <w:p w14:paraId="47C22F9C" w14:textId="77777777" w:rsidR="008B351E" w:rsidRDefault="008B351E" w:rsidP="008B351E">
      <w:pPr>
        <w:ind w:left="720"/>
      </w:pPr>
    </w:p>
    <w:sectPr w:rsidR="008B351E" w:rsidSect="00DA631C">
      <w:headerReference w:type="default" r:id="rId9"/>
      <w:footerReference w:type="default" r:id="rId10"/>
      <w:pgSz w:w="16838" w:h="11906" w:orient="landscape"/>
      <w:pgMar w:top="656" w:right="144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DEB1" w14:textId="77777777" w:rsidR="00C84DBD" w:rsidRDefault="00C84DBD" w:rsidP="008B351E">
      <w:pPr>
        <w:spacing w:after="0" w:line="240" w:lineRule="auto"/>
      </w:pPr>
      <w:r>
        <w:separator/>
      </w:r>
    </w:p>
  </w:endnote>
  <w:endnote w:type="continuationSeparator" w:id="0">
    <w:p w14:paraId="6FF4FF21" w14:textId="77777777" w:rsidR="00C84DBD" w:rsidRDefault="00C84DBD" w:rsidP="008B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0AB5" w14:textId="004CCABF" w:rsidR="008B351E" w:rsidRDefault="008B351E" w:rsidP="00DA631C">
    <w:pPr>
      <w:pStyle w:val="Footer"/>
    </w:pPr>
    <w:r>
      <w:rPr>
        <w:noProof/>
      </w:rPr>
      <w:drawing>
        <wp:inline distT="0" distB="0" distL="0" distR="0" wp14:anchorId="1D0ABA69" wp14:editId="142AADF7">
          <wp:extent cx="10687050" cy="390525"/>
          <wp:effectExtent l="0" t="0" r="0" b="9525"/>
          <wp:docPr id="1843544838" name="Picture 5">
            <a:extLst xmlns:a="http://schemas.openxmlformats.org/drawingml/2006/main">
              <a:ext uri="{FF2B5EF4-FFF2-40B4-BE49-F238E27FC236}">
                <a16:creationId xmlns:a16="http://schemas.microsoft.com/office/drawing/2014/main" id="{37B66AAF-63EA-4F43-BD62-F965FC3C77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37B66AAF-63EA-4F43-BD62-F965FC3C775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1011" cy="39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7408C5" w14:textId="77777777" w:rsidR="008B351E" w:rsidRDefault="008B3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A4E1B" w14:textId="77777777" w:rsidR="00C84DBD" w:rsidRDefault="00C84DBD" w:rsidP="008B351E">
      <w:pPr>
        <w:spacing w:after="0" w:line="240" w:lineRule="auto"/>
      </w:pPr>
      <w:r>
        <w:separator/>
      </w:r>
    </w:p>
  </w:footnote>
  <w:footnote w:type="continuationSeparator" w:id="0">
    <w:p w14:paraId="4DA64427" w14:textId="77777777" w:rsidR="00C84DBD" w:rsidRDefault="00C84DBD" w:rsidP="008B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EACB" w14:textId="0A9307C2" w:rsidR="008B351E" w:rsidRDefault="00F8235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9D64E2" wp14:editId="264B2839">
          <wp:simplePos x="0" y="0"/>
          <wp:positionH relativeFrom="column">
            <wp:posOffset>152399</wp:posOffset>
          </wp:positionH>
          <wp:positionV relativeFrom="paragraph">
            <wp:posOffset>190500</wp:posOffset>
          </wp:positionV>
          <wp:extent cx="2566399" cy="1038225"/>
          <wp:effectExtent l="0" t="0" r="5715" b="0"/>
          <wp:wrapNone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0D2B2A6D-6420-4C29-99EA-F27E8F402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0D2B2A6D-6420-4C29-99EA-F27E8F402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529" cy="104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4D85" w:rsidRPr="000E4D85">
      <w:rPr>
        <w:noProof/>
      </w:rPr>
      <w:drawing>
        <wp:inline distT="0" distB="0" distL="0" distR="0" wp14:anchorId="0E8DB613" wp14:editId="663C30A6">
          <wp:extent cx="10687050" cy="1438275"/>
          <wp:effectExtent l="0" t="0" r="0" b="9525"/>
          <wp:docPr id="1331968103" name="Picture 1" descr="A blue and yellow lin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968103" name="Picture 1" descr="A blue and yellow line&#10;&#10;Description automatically generated with medium confidenc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88545" cy="1438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1E"/>
    <w:rsid w:val="0004545A"/>
    <w:rsid w:val="00071E9B"/>
    <w:rsid w:val="000B699C"/>
    <w:rsid w:val="000D6917"/>
    <w:rsid w:val="000E4D85"/>
    <w:rsid w:val="000F4951"/>
    <w:rsid w:val="00115F38"/>
    <w:rsid w:val="001206C4"/>
    <w:rsid w:val="00120925"/>
    <w:rsid w:val="0012175C"/>
    <w:rsid w:val="00137C4C"/>
    <w:rsid w:val="00166AE4"/>
    <w:rsid w:val="00185E1F"/>
    <w:rsid w:val="001D0686"/>
    <w:rsid w:val="001D3088"/>
    <w:rsid w:val="001F1057"/>
    <w:rsid w:val="00216E30"/>
    <w:rsid w:val="00223E74"/>
    <w:rsid w:val="00255715"/>
    <w:rsid w:val="002A196E"/>
    <w:rsid w:val="00341E49"/>
    <w:rsid w:val="00360799"/>
    <w:rsid w:val="0036733B"/>
    <w:rsid w:val="00396039"/>
    <w:rsid w:val="003C12D0"/>
    <w:rsid w:val="003E002C"/>
    <w:rsid w:val="003E7886"/>
    <w:rsid w:val="00417E0A"/>
    <w:rsid w:val="004265B6"/>
    <w:rsid w:val="00485B84"/>
    <w:rsid w:val="004D2882"/>
    <w:rsid w:val="00503396"/>
    <w:rsid w:val="005224F6"/>
    <w:rsid w:val="00540B93"/>
    <w:rsid w:val="00561C3E"/>
    <w:rsid w:val="00563DE7"/>
    <w:rsid w:val="005B18E1"/>
    <w:rsid w:val="005B72E6"/>
    <w:rsid w:val="00613661"/>
    <w:rsid w:val="00617F2A"/>
    <w:rsid w:val="0065690C"/>
    <w:rsid w:val="006569C3"/>
    <w:rsid w:val="006A3ADE"/>
    <w:rsid w:val="006B2558"/>
    <w:rsid w:val="006B6136"/>
    <w:rsid w:val="006E28A9"/>
    <w:rsid w:val="007132A9"/>
    <w:rsid w:val="00715F85"/>
    <w:rsid w:val="00747AC0"/>
    <w:rsid w:val="00777E6D"/>
    <w:rsid w:val="007D492D"/>
    <w:rsid w:val="00813A36"/>
    <w:rsid w:val="008236B7"/>
    <w:rsid w:val="008576E5"/>
    <w:rsid w:val="00860AF3"/>
    <w:rsid w:val="00863D7B"/>
    <w:rsid w:val="00884AAE"/>
    <w:rsid w:val="008A2957"/>
    <w:rsid w:val="008A3D33"/>
    <w:rsid w:val="008B351E"/>
    <w:rsid w:val="008C1CDA"/>
    <w:rsid w:val="008F03C5"/>
    <w:rsid w:val="00907D94"/>
    <w:rsid w:val="009120D7"/>
    <w:rsid w:val="00916D66"/>
    <w:rsid w:val="00917C78"/>
    <w:rsid w:val="00947F13"/>
    <w:rsid w:val="00952859"/>
    <w:rsid w:val="00970B2B"/>
    <w:rsid w:val="00970E98"/>
    <w:rsid w:val="009A647A"/>
    <w:rsid w:val="009D7F1C"/>
    <w:rsid w:val="00AA1ACF"/>
    <w:rsid w:val="00AC2398"/>
    <w:rsid w:val="00AE730A"/>
    <w:rsid w:val="00B22DDF"/>
    <w:rsid w:val="00B23FAA"/>
    <w:rsid w:val="00B36BFC"/>
    <w:rsid w:val="00B63D50"/>
    <w:rsid w:val="00BA154D"/>
    <w:rsid w:val="00BA2330"/>
    <w:rsid w:val="00BD13A8"/>
    <w:rsid w:val="00C40C60"/>
    <w:rsid w:val="00C5146C"/>
    <w:rsid w:val="00C84DBD"/>
    <w:rsid w:val="00CB07E6"/>
    <w:rsid w:val="00CC2FB3"/>
    <w:rsid w:val="00CF2EAA"/>
    <w:rsid w:val="00D06054"/>
    <w:rsid w:val="00D94E17"/>
    <w:rsid w:val="00D95D33"/>
    <w:rsid w:val="00DA631C"/>
    <w:rsid w:val="00DA652A"/>
    <w:rsid w:val="00DB08B2"/>
    <w:rsid w:val="00DC731A"/>
    <w:rsid w:val="00E15155"/>
    <w:rsid w:val="00E32C79"/>
    <w:rsid w:val="00E71CD2"/>
    <w:rsid w:val="00E82191"/>
    <w:rsid w:val="00E8396D"/>
    <w:rsid w:val="00E977B5"/>
    <w:rsid w:val="00EB58DA"/>
    <w:rsid w:val="00F35586"/>
    <w:rsid w:val="00F766AF"/>
    <w:rsid w:val="00F80C57"/>
    <w:rsid w:val="00F82350"/>
    <w:rsid w:val="00FB1D81"/>
    <w:rsid w:val="00FB1ED5"/>
    <w:rsid w:val="00FB4534"/>
    <w:rsid w:val="00FB58EB"/>
    <w:rsid w:val="00F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B3F39"/>
  <w15:chartTrackingRefBased/>
  <w15:docId w15:val="{5535A34E-A0D2-4A06-B3D2-2EE550EC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52A"/>
  </w:style>
  <w:style w:type="paragraph" w:styleId="Heading1">
    <w:name w:val="heading 1"/>
    <w:basedOn w:val="Normal"/>
    <w:next w:val="Normal"/>
    <w:link w:val="Heading1Char"/>
    <w:uiPriority w:val="9"/>
    <w:qFormat/>
    <w:rsid w:val="008B3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5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5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5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5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5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3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51E"/>
  </w:style>
  <w:style w:type="paragraph" w:styleId="Footer">
    <w:name w:val="footer"/>
    <w:basedOn w:val="Normal"/>
    <w:link w:val="FooterChar"/>
    <w:uiPriority w:val="99"/>
    <w:unhideWhenUsed/>
    <w:rsid w:val="008B3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51E"/>
  </w:style>
  <w:style w:type="table" w:styleId="TableGrid">
    <w:name w:val="Table Grid"/>
    <w:basedOn w:val="TableNormal"/>
    <w:uiPriority w:val="39"/>
    <w:rsid w:val="00DA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F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CF2EAA"/>
  </w:style>
  <w:style w:type="character" w:customStyle="1" w:styleId="eop">
    <w:name w:val="eop"/>
    <w:basedOn w:val="DefaultParagraphFont"/>
    <w:rsid w:val="00CF2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C5F5A26CA0E47B336319F4BC40D5E" ma:contentTypeVersion="15" ma:contentTypeDescription="Create a new document." ma:contentTypeScope="" ma:versionID="360f05c6a6e30108d57ec313646a5abe">
  <xsd:schema xmlns:xsd="http://www.w3.org/2001/XMLSchema" xmlns:xs="http://www.w3.org/2001/XMLSchema" xmlns:p="http://schemas.microsoft.com/office/2006/metadata/properties" xmlns:ns2="71ef0179-fc14-43af-a9a4-cbee034cb447" xmlns:ns3="1c1939dc-bd90-420c-8efa-fdfd21471088" targetNamespace="http://schemas.microsoft.com/office/2006/metadata/properties" ma:root="true" ma:fieldsID="31b2d6bcfc3b7a9608da99f270b960fc" ns2:_="" ns3:_="">
    <xsd:import namespace="71ef0179-fc14-43af-a9a4-cbee034cb447"/>
    <xsd:import namespace="1c1939dc-bd90-420c-8efa-fdfd21471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f0179-fc14-43af-a9a4-cbee034c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69d69e9-0f0d-4804-96b9-55ec2bc28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939dc-bd90-420c-8efa-fdfd214710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7cea4d-ce05-46c8-b184-23676fd0b2b1}" ma:internalName="TaxCatchAll" ma:showField="CatchAllData" ma:web="1c1939dc-bd90-420c-8efa-fdfd21471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ef0179-fc14-43af-a9a4-cbee034cb447">
      <Terms xmlns="http://schemas.microsoft.com/office/infopath/2007/PartnerControls"/>
    </lcf76f155ced4ddcb4097134ff3c332f>
    <TaxCatchAll xmlns="1c1939dc-bd90-420c-8efa-fdfd21471088" xsi:nil="true"/>
  </documentManagement>
</p:properties>
</file>

<file path=customXml/itemProps1.xml><?xml version="1.0" encoding="utf-8"?>
<ds:datastoreItem xmlns:ds="http://schemas.openxmlformats.org/officeDocument/2006/customXml" ds:itemID="{32081C23-03F2-443B-B59F-C03DF6A16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B8C51-051A-4045-803E-83013F3A8575}"/>
</file>

<file path=customXml/itemProps3.xml><?xml version="1.0" encoding="utf-8"?>
<ds:datastoreItem xmlns:ds="http://schemas.openxmlformats.org/officeDocument/2006/customXml" ds:itemID="{C617FE92-3776-4137-8DA9-8C5F6875D5B9}">
  <ds:schemaRefs>
    <ds:schemaRef ds:uri="http://schemas.microsoft.com/office/2006/metadata/properties"/>
    <ds:schemaRef ds:uri="http://schemas.microsoft.com/office/infopath/2007/PartnerControls"/>
    <ds:schemaRef ds:uri="b004aa09-eae1-4973-abd8-f54491e9dd59"/>
    <ds:schemaRef ds:uri="7cc3af06-9568-40e1-8797-3c8b60c09a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Kealey</dc:creator>
  <cp:keywords/>
  <dc:description/>
  <cp:lastModifiedBy>Lewis Thomas</cp:lastModifiedBy>
  <cp:revision>2</cp:revision>
  <dcterms:created xsi:type="dcterms:W3CDTF">2026-06-17T08:14:00Z</dcterms:created>
  <dcterms:modified xsi:type="dcterms:W3CDTF">2026-06-17T08:14:00Z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0x01010073BC5F5A26CA0E47B336319F4BC40D5E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