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F90" w:rsidRDefault="002C08FD" w:rsidP="00A23F90">
      <w:pPr>
        <w:jc w:val="center"/>
        <w:rPr>
          <w:rFonts w:ascii="Arial" w:hAnsi="Arial" w:cs="Arial"/>
          <w:b/>
          <w:sz w:val="28"/>
        </w:rPr>
      </w:pPr>
      <w:r>
        <w:rPr>
          <w:b/>
          <w:sz w:val="52"/>
        </w:rPr>
        <w:t xml:space="preserve">Year 10 Food and </w:t>
      </w:r>
      <w:r w:rsidR="009E44F9">
        <w:rPr>
          <w:b/>
          <w:sz w:val="52"/>
        </w:rPr>
        <w:t>Nutrition</w:t>
      </w:r>
      <w:r w:rsidR="00AE7A69"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Autumn </w:t>
      </w:r>
      <w:r w:rsidR="00AE7A69" w:rsidRPr="00C5570A">
        <w:rPr>
          <w:b/>
          <w:sz w:val="52"/>
        </w:rPr>
        <w:t>Term 1</w:t>
      </w:r>
      <w:r w:rsidR="00A23F90" w:rsidRPr="00A23F90">
        <w:rPr>
          <w:rFonts w:ascii="Arial" w:hAnsi="Arial" w:cs="Arial"/>
          <w:b/>
          <w:sz w:val="28"/>
        </w:rPr>
        <w:t xml:space="preserve"> </w:t>
      </w:r>
    </w:p>
    <w:p w:rsidR="005B0C06" w:rsidRDefault="00001CAF" w:rsidP="005B0C06">
      <w:pPr>
        <w:rPr>
          <w:rFonts w:ascii="Arial" w:hAnsi="Arial" w:cs="Arial"/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20E0EC24" wp14:editId="74F43357">
            <wp:extent cx="3138985" cy="2094284"/>
            <wp:effectExtent l="0" t="0" r="4445" b="1270"/>
            <wp:docPr id="3" name="Picture 3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37" cy="21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5738CA4" wp14:editId="1CE74B25">
            <wp:extent cx="3370997" cy="2249079"/>
            <wp:effectExtent l="0" t="0" r="1270" b="0"/>
            <wp:docPr id="4" name="Picture 4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50" cy="22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83" w:rsidRPr="000B4614" w:rsidRDefault="00A23F90" w:rsidP="000B4614">
      <w:pPr>
        <w:jc w:val="center"/>
        <w:rPr>
          <w:b/>
          <w:sz w:val="52"/>
        </w:rPr>
      </w:pPr>
      <w:r w:rsidRPr="00FD7AAB">
        <w:rPr>
          <w:rFonts w:ascii="Arial" w:hAnsi="Arial" w:cs="Arial"/>
          <w:b/>
          <w:sz w:val="28"/>
        </w:rPr>
        <w:t>Unit 1 Explore Principles of Healthy Eating</w:t>
      </w:r>
    </w:p>
    <w:tbl>
      <w:tblPr>
        <w:tblStyle w:val="TableGrid"/>
        <w:tblpPr w:leftFromText="180" w:rightFromText="180" w:vertAnchor="text" w:horzAnchor="margin" w:tblpY="-56"/>
        <w:tblW w:w="102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402"/>
        <w:gridCol w:w="8883"/>
      </w:tblGrid>
      <w:tr w:rsidR="00821920" w:rsidRPr="00AE7A69" w:rsidTr="00001CAF">
        <w:trPr>
          <w:trHeight w:val="261"/>
        </w:trPr>
        <w:tc>
          <w:tcPr>
            <w:tcW w:w="1402" w:type="dxa"/>
            <w:shd w:val="clear" w:color="auto" w:fill="D9D9D9" w:themeFill="background1" w:themeFillShade="D9"/>
          </w:tcPr>
          <w:p w:rsidR="00821920" w:rsidRPr="00006778" w:rsidRDefault="00821920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883" w:type="dxa"/>
            <w:shd w:val="clear" w:color="auto" w:fill="D9D9D9" w:themeFill="background1" w:themeFillShade="D9"/>
          </w:tcPr>
          <w:p w:rsidR="00821920" w:rsidRDefault="00821920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821920" w:rsidRPr="00006778" w:rsidRDefault="00821920" w:rsidP="002C08F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821920" w:rsidRPr="00AE7A69" w:rsidTr="00001CAF">
        <w:trPr>
          <w:trHeight w:val="862"/>
        </w:trPr>
        <w:tc>
          <w:tcPr>
            <w:tcW w:w="1402" w:type="dxa"/>
          </w:tcPr>
          <w:p w:rsidR="00821920" w:rsidRPr="00F673F7" w:rsidRDefault="00821920" w:rsidP="002C08FD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2C08F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883" w:type="dxa"/>
          </w:tcPr>
          <w:p w:rsidR="00821920" w:rsidRDefault="00821920" w:rsidP="00F54717">
            <w:p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>Course introduction</w:t>
            </w:r>
          </w:p>
          <w:p w:rsidR="00821920" w:rsidRDefault="00821920" w:rsidP="00F54717">
            <w:p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>Folder set up:</w:t>
            </w:r>
          </w:p>
          <w:p w:rsidR="00821920" w:rsidRDefault="00821920" w:rsidP="002A67C7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>Progress tracker</w:t>
            </w:r>
          </w:p>
          <w:p w:rsidR="00821920" w:rsidRPr="00B211D2" w:rsidRDefault="00821920" w:rsidP="00F54717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>Unit dividers</w:t>
            </w:r>
          </w:p>
        </w:tc>
      </w:tr>
      <w:tr w:rsidR="00821920" w:rsidRPr="00AE7A69" w:rsidTr="00001CAF">
        <w:trPr>
          <w:trHeight w:val="929"/>
        </w:trPr>
        <w:tc>
          <w:tcPr>
            <w:tcW w:w="1402" w:type="dxa"/>
          </w:tcPr>
          <w:p w:rsidR="00821920" w:rsidRPr="00F673F7" w:rsidRDefault="00821920" w:rsidP="000B4614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0B461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883" w:type="dxa"/>
          </w:tcPr>
          <w:p w:rsidR="00821920" w:rsidRPr="000B4614" w:rsidRDefault="00821920" w:rsidP="000B4614">
            <w:pPr>
              <w:rPr>
                <w:rFonts w:cstheme="minorHAnsi"/>
                <w:b/>
                <w:sz w:val="28"/>
                <w:szCs w:val="16"/>
              </w:rPr>
            </w:pPr>
            <w:r w:rsidRPr="000B4614">
              <w:rPr>
                <w:rFonts w:cstheme="minorHAnsi"/>
                <w:b/>
                <w:sz w:val="28"/>
                <w:szCs w:val="16"/>
              </w:rPr>
              <w:t>1 How diet is linked to health</w:t>
            </w:r>
          </w:p>
          <w:p w:rsidR="00821920" w:rsidRPr="00F54717" w:rsidRDefault="00821920" w:rsidP="000B4614">
            <w:p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proofErr w:type="gramStart"/>
            <w:r w:rsidRPr="000B4614">
              <w:rPr>
                <w:rFonts w:eastAsia="Times New Roman" w:cstheme="minorHAnsi"/>
                <w:sz w:val="28"/>
                <w:szCs w:val="16"/>
                <w:lang w:eastAsia="en-GB"/>
              </w:rPr>
              <w:t xml:space="preserve">1.1  </w:t>
            </w:r>
            <w:r w:rsidRPr="00F54717">
              <w:rPr>
                <w:rFonts w:eastAsia="Times New Roman" w:cstheme="minorHAnsi"/>
                <w:sz w:val="28"/>
                <w:szCs w:val="16"/>
                <w:lang w:eastAsia="en-GB"/>
              </w:rPr>
              <w:t>Define</w:t>
            </w:r>
            <w:proofErr w:type="gramEnd"/>
            <w:r w:rsidRPr="00F54717">
              <w:rPr>
                <w:rFonts w:eastAsia="Times New Roman" w:cstheme="minorHAnsi"/>
                <w:sz w:val="28"/>
                <w:szCs w:val="16"/>
                <w:lang w:eastAsia="en-GB"/>
              </w:rPr>
              <w:t xml:space="preserve"> the term ‘healthy diet’</w:t>
            </w:r>
          </w:p>
          <w:p w:rsidR="00821920" w:rsidRPr="00F54717" w:rsidRDefault="00821920" w:rsidP="000B4614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0B4614">
              <w:rPr>
                <w:rFonts w:eastAsia="Times New Roman" w:cstheme="minorHAnsi"/>
                <w:sz w:val="28"/>
                <w:szCs w:val="16"/>
                <w:lang w:eastAsia="en-GB"/>
              </w:rPr>
              <w:t xml:space="preserve">1.2  </w:t>
            </w:r>
            <w:r w:rsidRPr="00F54717">
              <w:rPr>
                <w:rFonts w:eastAsia="Times New Roman" w:cstheme="minorHAnsi"/>
                <w:sz w:val="28"/>
                <w:szCs w:val="16"/>
                <w:lang w:eastAsia="en-GB"/>
              </w:rPr>
              <w:t>Describe the difference between healthy diets of adults and children</w:t>
            </w:r>
          </w:p>
        </w:tc>
      </w:tr>
      <w:tr w:rsidR="00821920" w:rsidRPr="00AE7A69" w:rsidTr="00001CAF">
        <w:trPr>
          <w:trHeight w:val="929"/>
        </w:trPr>
        <w:tc>
          <w:tcPr>
            <w:tcW w:w="1402" w:type="dxa"/>
          </w:tcPr>
          <w:p w:rsidR="00821920" w:rsidRPr="00F673F7" w:rsidRDefault="00821920" w:rsidP="000B4614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0B461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883" w:type="dxa"/>
          </w:tcPr>
          <w:p w:rsidR="00821920" w:rsidRPr="000B4614" w:rsidRDefault="00821920" w:rsidP="000B4614">
            <w:pPr>
              <w:rPr>
                <w:rFonts w:cstheme="minorHAnsi"/>
                <w:b/>
                <w:sz w:val="28"/>
                <w:szCs w:val="16"/>
              </w:rPr>
            </w:pPr>
            <w:r w:rsidRPr="000B4614">
              <w:rPr>
                <w:rFonts w:cstheme="minorHAnsi"/>
                <w:b/>
                <w:sz w:val="28"/>
                <w:szCs w:val="16"/>
              </w:rPr>
              <w:t>1 How diet is linked to health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16"/>
              </w:rPr>
            </w:pPr>
            <w:proofErr w:type="gramStart"/>
            <w:r w:rsidRPr="000B4614">
              <w:rPr>
                <w:rFonts w:cstheme="minorHAnsi"/>
                <w:sz w:val="28"/>
                <w:szCs w:val="16"/>
              </w:rPr>
              <w:t>1.3  Outline</w:t>
            </w:r>
            <w:proofErr w:type="gramEnd"/>
            <w:r w:rsidRPr="000B4614">
              <w:rPr>
                <w:rFonts w:cstheme="minorHAnsi"/>
                <w:sz w:val="28"/>
                <w:szCs w:val="16"/>
              </w:rPr>
              <w:t xml:space="preserve"> the lifestyle diseases associated with an unhealthy diet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16"/>
              </w:rPr>
            </w:pPr>
            <w:proofErr w:type="gramStart"/>
            <w:r w:rsidRPr="000B4614">
              <w:rPr>
                <w:rFonts w:cstheme="minorHAnsi"/>
                <w:sz w:val="28"/>
                <w:szCs w:val="16"/>
              </w:rPr>
              <w:t>1.4  Identify</w:t>
            </w:r>
            <w:proofErr w:type="gramEnd"/>
            <w:r w:rsidRPr="000B4614">
              <w:rPr>
                <w:rFonts w:cstheme="minorHAnsi"/>
                <w:sz w:val="28"/>
                <w:szCs w:val="16"/>
              </w:rPr>
              <w:t xml:space="preserve"> the sources of energy from food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16"/>
              </w:rPr>
            </w:pPr>
            <w:proofErr w:type="gramStart"/>
            <w:r w:rsidRPr="000B4614">
              <w:rPr>
                <w:rFonts w:cstheme="minorHAnsi"/>
                <w:sz w:val="28"/>
                <w:szCs w:val="16"/>
              </w:rPr>
              <w:t>1.5  Identify</w:t>
            </w:r>
            <w:proofErr w:type="gramEnd"/>
            <w:r w:rsidRPr="000B4614">
              <w:rPr>
                <w:rFonts w:cstheme="minorHAnsi"/>
                <w:sz w:val="28"/>
                <w:szCs w:val="16"/>
              </w:rPr>
              <w:t xml:space="preserve"> the amounts of energy supplied by each source</w:t>
            </w:r>
          </w:p>
          <w:p w:rsidR="00821920" w:rsidRPr="00F54717" w:rsidRDefault="00821920" w:rsidP="000B461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21920" w:rsidRPr="00AE7A69" w:rsidTr="00001CAF">
        <w:trPr>
          <w:trHeight w:val="862"/>
        </w:trPr>
        <w:tc>
          <w:tcPr>
            <w:tcW w:w="1402" w:type="dxa"/>
          </w:tcPr>
          <w:p w:rsidR="00821920" w:rsidRPr="00F673F7" w:rsidRDefault="00821920" w:rsidP="000B4614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0B461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883" w:type="dxa"/>
          </w:tcPr>
          <w:p w:rsidR="00821920" w:rsidRDefault="00821920" w:rsidP="000B4614">
            <w:pPr>
              <w:rPr>
                <w:rFonts w:cstheme="minorHAnsi"/>
                <w:b/>
                <w:sz w:val="28"/>
                <w:szCs w:val="28"/>
              </w:rPr>
            </w:pPr>
            <w:r w:rsidRPr="000B4614">
              <w:rPr>
                <w:rFonts w:cstheme="minorHAnsi"/>
                <w:b/>
                <w:sz w:val="28"/>
                <w:szCs w:val="28"/>
              </w:rPr>
              <w:t>1 How diet is linked to health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1.6  </w:t>
            </w:r>
            <w:r w:rsidRPr="000B4614">
              <w:rPr>
                <w:rFonts w:cstheme="minorHAnsi"/>
                <w:sz w:val="28"/>
                <w:szCs w:val="28"/>
              </w:rPr>
              <w:t>Estimate</w:t>
            </w:r>
            <w:proofErr w:type="gramEnd"/>
            <w:r w:rsidRPr="000B4614">
              <w:rPr>
                <w:rFonts w:cstheme="minorHAnsi"/>
                <w:sz w:val="28"/>
                <w:szCs w:val="28"/>
              </w:rPr>
              <w:t xml:space="preserve"> your own Basal Metabolic Rate (BMR)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1.7  </w:t>
            </w:r>
            <w:r w:rsidRPr="000B4614">
              <w:rPr>
                <w:rFonts w:cstheme="minorHAnsi"/>
                <w:sz w:val="28"/>
                <w:szCs w:val="28"/>
              </w:rPr>
              <w:t>Estimate</w:t>
            </w:r>
            <w:proofErr w:type="gramEnd"/>
            <w:r w:rsidRPr="000B4614">
              <w:rPr>
                <w:rFonts w:cstheme="minorHAnsi"/>
                <w:sz w:val="28"/>
                <w:szCs w:val="28"/>
              </w:rPr>
              <w:t xml:space="preserve"> your own Physical Activity Level (PAL)</w:t>
            </w:r>
          </w:p>
          <w:p w:rsidR="00821920" w:rsidRPr="000B4614" w:rsidRDefault="00821920" w:rsidP="00B211D2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1.8  </w:t>
            </w:r>
            <w:r w:rsidRPr="000B4614">
              <w:rPr>
                <w:rFonts w:cstheme="minorHAnsi"/>
                <w:sz w:val="28"/>
                <w:szCs w:val="28"/>
              </w:rPr>
              <w:t>Use</w:t>
            </w:r>
            <w:proofErr w:type="gramEnd"/>
            <w:r w:rsidRPr="000B4614">
              <w:rPr>
                <w:rFonts w:cstheme="minorHAnsi"/>
                <w:sz w:val="28"/>
                <w:szCs w:val="28"/>
              </w:rPr>
              <w:t xml:space="preserve"> the finding from 1.6 &amp; 1.7 to determine your own energy requirements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21920" w:rsidRPr="00AE7A69" w:rsidTr="00001CAF">
        <w:trPr>
          <w:trHeight w:val="929"/>
        </w:trPr>
        <w:tc>
          <w:tcPr>
            <w:tcW w:w="1402" w:type="dxa"/>
          </w:tcPr>
          <w:p w:rsidR="00821920" w:rsidRPr="00F673F7" w:rsidRDefault="00821920" w:rsidP="000B4614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0B461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883" w:type="dxa"/>
          </w:tcPr>
          <w:p w:rsidR="00821920" w:rsidRDefault="00821920" w:rsidP="000B4614">
            <w:pPr>
              <w:rPr>
                <w:rFonts w:cstheme="minorHAnsi"/>
                <w:b/>
                <w:sz w:val="28"/>
                <w:szCs w:val="28"/>
              </w:rPr>
            </w:pPr>
            <w:r w:rsidRPr="000B4614">
              <w:rPr>
                <w:rFonts w:cstheme="minorHAnsi"/>
                <w:b/>
                <w:sz w:val="28"/>
                <w:szCs w:val="28"/>
              </w:rPr>
              <w:t>1 How diet is linked to health</w:t>
            </w:r>
          </w:p>
          <w:p w:rsidR="00821920" w:rsidRPr="00F57685" w:rsidRDefault="00821920" w:rsidP="000B4614">
            <w:pPr>
              <w:rPr>
                <w:rFonts w:cstheme="minorHAnsi"/>
                <w:sz w:val="27"/>
                <w:szCs w:val="27"/>
              </w:rPr>
            </w:pPr>
            <w:proofErr w:type="gramStart"/>
            <w:r w:rsidRPr="00F57685">
              <w:rPr>
                <w:rFonts w:cstheme="minorHAnsi"/>
                <w:sz w:val="27"/>
                <w:szCs w:val="27"/>
              </w:rPr>
              <w:t>1.9  Identify</w:t>
            </w:r>
            <w:proofErr w:type="gramEnd"/>
            <w:r w:rsidRPr="00F57685">
              <w:rPr>
                <w:rFonts w:cstheme="minorHAnsi"/>
                <w:sz w:val="27"/>
                <w:szCs w:val="27"/>
              </w:rPr>
              <w:t xml:space="preserve"> factors affecting a person’s energy requirements</w:t>
            </w:r>
          </w:p>
          <w:p w:rsidR="00821920" w:rsidRPr="00F57685" w:rsidRDefault="00821920" w:rsidP="00F57685">
            <w:pPr>
              <w:rPr>
                <w:rFonts w:eastAsia="Times New Roman" w:cstheme="minorHAnsi"/>
                <w:sz w:val="27"/>
                <w:szCs w:val="27"/>
                <w:lang w:eastAsia="en-GB"/>
              </w:rPr>
            </w:pPr>
            <w:proofErr w:type="gramStart"/>
            <w:r w:rsidRPr="00F57685">
              <w:rPr>
                <w:rFonts w:eastAsia="Times New Roman" w:cstheme="minorHAnsi"/>
                <w:sz w:val="27"/>
                <w:szCs w:val="27"/>
                <w:lang w:eastAsia="en-GB"/>
              </w:rPr>
              <w:t>1.10  Outline</w:t>
            </w:r>
            <w:proofErr w:type="gramEnd"/>
            <w:r w:rsidRPr="00F57685">
              <w:rPr>
                <w:rFonts w:eastAsia="Times New Roman" w:cstheme="minorHAnsi"/>
                <w:sz w:val="27"/>
                <w:szCs w:val="27"/>
                <w:lang w:eastAsia="en-GB"/>
              </w:rPr>
              <w:t xml:space="preserve"> the relationship between energy intake, energy expenditure &amp; weight</w:t>
            </w:r>
          </w:p>
          <w:p w:rsidR="00821920" w:rsidRPr="000B4614" w:rsidRDefault="00821920" w:rsidP="00F57685">
            <w:pPr>
              <w:rPr>
                <w:rFonts w:cstheme="minorHAnsi"/>
                <w:sz w:val="28"/>
                <w:szCs w:val="28"/>
              </w:rPr>
            </w:pPr>
            <w:r w:rsidRPr="00F57685">
              <w:rPr>
                <w:rFonts w:eastAsia="Times New Roman" w:cstheme="minorHAnsi"/>
                <w:sz w:val="27"/>
                <w:szCs w:val="27"/>
                <w:lang w:eastAsia="en-GB"/>
              </w:rPr>
              <w:t>1.11  Explain why it is important to control salt intake</w:t>
            </w:r>
          </w:p>
        </w:tc>
      </w:tr>
      <w:tr w:rsidR="00821920" w:rsidRPr="00006778" w:rsidTr="00001CAF">
        <w:trPr>
          <w:trHeight w:val="929"/>
        </w:trPr>
        <w:tc>
          <w:tcPr>
            <w:tcW w:w="1402" w:type="dxa"/>
          </w:tcPr>
          <w:p w:rsidR="00821920" w:rsidRPr="00F673F7" w:rsidRDefault="00821920" w:rsidP="000B4614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0B461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883" w:type="dxa"/>
          </w:tcPr>
          <w:p w:rsidR="00821920" w:rsidRPr="00F57685" w:rsidRDefault="00821920" w:rsidP="000B4614">
            <w:pPr>
              <w:rPr>
                <w:rFonts w:cstheme="minorHAnsi"/>
                <w:b/>
                <w:sz w:val="28"/>
                <w:szCs w:val="28"/>
              </w:rPr>
            </w:pPr>
            <w:r w:rsidRPr="000B4614">
              <w:rPr>
                <w:rFonts w:cstheme="minorHAnsi"/>
                <w:b/>
                <w:sz w:val="28"/>
                <w:szCs w:val="28"/>
              </w:rPr>
              <w:t>1 How diet is linked to health</w:t>
            </w:r>
          </w:p>
          <w:p w:rsidR="00821920" w:rsidRPr="000B4614" w:rsidRDefault="00821920" w:rsidP="000B46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Catch up</w:t>
            </w:r>
          </w:p>
        </w:tc>
      </w:tr>
    </w:tbl>
    <w:p w:rsidR="00D73BF0" w:rsidRDefault="00D73BF0" w:rsidP="00D73BF0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 xml:space="preserve">Year 10 Food and </w:t>
      </w:r>
      <w:r w:rsidR="009E44F9">
        <w:rPr>
          <w:b/>
          <w:sz w:val="52"/>
        </w:rPr>
        <w:t>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Autumn Term 2</w:t>
      </w:r>
    </w:p>
    <w:p w:rsidR="00001CAF" w:rsidRDefault="00001CAF" w:rsidP="00001CAF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65738CA4" wp14:editId="1CE74B25">
            <wp:extent cx="3261815" cy="2176235"/>
            <wp:effectExtent l="0" t="0" r="0" b="0"/>
            <wp:docPr id="5" name="Picture 5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14" cy="21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5738CA4" wp14:editId="1CE74B25">
            <wp:extent cx="3370997" cy="2249079"/>
            <wp:effectExtent l="0" t="0" r="1270" b="0"/>
            <wp:docPr id="6" name="Picture 6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50" cy="22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0" w:rsidRPr="000B4614" w:rsidRDefault="00A23F90" w:rsidP="000B4614">
      <w:pPr>
        <w:jc w:val="center"/>
        <w:rPr>
          <w:b/>
          <w:sz w:val="52"/>
        </w:rPr>
      </w:pPr>
      <w:r w:rsidRPr="00FD7AAB">
        <w:rPr>
          <w:rFonts w:ascii="Arial" w:hAnsi="Arial" w:cs="Arial"/>
          <w:b/>
          <w:sz w:val="28"/>
        </w:rPr>
        <w:t>Unit 1 Explore Principles of Healthy Eating</w:t>
      </w:r>
    </w:p>
    <w:tbl>
      <w:tblPr>
        <w:tblStyle w:val="TableGrid"/>
        <w:tblpPr w:leftFromText="180" w:rightFromText="180" w:vertAnchor="text" w:horzAnchor="margin" w:tblpY="-56"/>
        <w:tblW w:w="1039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18"/>
        <w:gridCol w:w="8778"/>
      </w:tblGrid>
      <w:tr w:rsidR="00821920" w:rsidRPr="00AE7A69" w:rsidTr="00001CAF">
        <w:trPr>
          <w:trHeight w:val="437"/>
        </w:trPr>
        <w:tc>
          <w:tcPr>
            <w:tcW w:w="1618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778" w:type="dxa"/>
            <w:shd w:val="clear" w:color="auto" w:fill="D9D9D9" w:themeFill="background1" w:themeFillShade="D9"/>
          </w:tcPr>
          <w:p w:rsidR="00821920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821920" w:rsidRPr="00AE7A69" w:rsidTr="00001CAF">
        <w:trPr>
          <w:trHeight w:val="1434"/>
        </w:trPr>
        <w:tc>
          <w:tcPr>
            <w:tcW w:w="1618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778" w:type="dxa"/>
          </w:tcPr>
          <w:p w:rsidR="00821920" w:rsidRPr="002A67C7" w:rsidRDefault="00821920" w:rsidP="00F673F7">
            <w:pPr>
              <w:rPr>
                <w:b/>
                <w:sz w:val="28"/>
                <w:szCs w:val="28"/>
              </w:rPr>
            </w:pPr>
            <w:r w:rsidRPr="002A67C7">
              <w:rPr>
                <w:b/>
                <w:sz w:val="28"/>
                <w:szCs w:val="28"/>
              </w:rPr>
              <w:t>2 Understand the components of a healthy diet</w:t>
            </w:r>
          </w:p>
          <w:p w:rsidR="00821920" w:rsidRPr="002A67C7" w:rsidRDefault="00821920" w:rsidP="002A67C7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proofErr w:type="gramStart"/>
            <w:r w:rsidRPr="00196C65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2.1  </w:t>
            </w:r>
            <w:r w:rsidRPr="002A67C7">
              <w:rPr>
                <w:rFonts w:eastAsia="Times New Roman" w:cstheme="minorHAnsi"/>
                <w:sz w:val="28"/>
                <w:szCs w:val="28"/>
                <w:lang w:eastAsia="en-GB"/>
              </w:rPr>
              <w:t>Identify</w:t>
            </w:r>
            <w:proofErr w:type="gramEnd"/>
            <w:r w:rsidRPr="002A67C7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the 5 food groups</w:t>
            </w:r>
          </w:p>
          <w:p w:rsidR="00821920" w:rsidRPr="002A67C7" w:rsidRDefault="00821920" w:rsidP="002A67C7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proofErr w:type="gramStart"/>
            <w:r w:rsidRPr="00196C65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2.2  </w:t>
            </w:r>
            <w:r w:rsidRPr="002A67C7">
              <w:rPr>
                <w:rFonts w:eastAsia="Times New Roman" w:cstheme="minorHAnsi"/>
                <w:sz w:val="28"/>
                <w:szCs w:val="28"/>
                <w:lang w:eastAsia="en-GB"/>
              </w:rPr>
              <w:t>Identify</w:t>
            </w:r>
            <w:proofErr w:type="gramEnd"/>
            <w:r w:rsidRPr="002A67C7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foods belonging to each of the 5 food groups</w:t>
            </w:r>
          </w:p>
          <w:p w:rsidR="00821920" w:rsidRPr="002A67C7" w:rsidRDefault="00821920" w:rsidP="00F673F7">
            <w:pPr>
              <w:rPr>
                <w:b/>
                <w:sz w:val="28"/>
                <w:szCs w:val="28"/>
              </w:rPr>
            </w:pPr>
          </w:p>
        </w:tc>
      </w:tr>
      <w:tr w:rsidR="00821920" w:rsidRPr="00AE7A69" w:rsidTr="00001CAF">
        <w:trPr>
          <w:trHeight w:val="1548"/>
        </w:trPr>
        <w:tc>
          <w:tcPr>
            <w:tcW w:w="1618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778" w:type="dxa"/>
          </w:tcPr>
          <w:p w:rsidR="00821920" w:rsidRPr="00196C65" w:rsidRDefault="00821920" w:rsidP="00F673F7">
            <w:pPr>
              <w:rPr>
                <w:rFonts w:cstheme="minorHAnsi"/>
                <w:b/>
                <w:sz w:val="28"/>
                <w:szCs w:val="28"/>
              </w:rPr>
            </w:pPr>
            <w:r w:rsidRPr="00196C65">
              <w:rPr>
                <w:rFonts w:cstheme="minorHAnsi"/>
                <w:b/>
                <w:sz w:val="28"/>
                <w:szCs w:val="28"/>
              </w:rPr>
              <w:t>2 Understand the components of a healthy diet</w:t>
            </w:r>
          </w:p>
          <w:p w:rsidR="00821920" w:rsidRPr="00196C65" w:rsidRDefault="00821920" w:rsidP="00196C65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2.3  </w:t>
            </w:r>
            <w:r w:rsidRPr="00196C65">
              <w:rPr>
                <w:rFonts w:eastAsia="Times New Roman" w:cstheme="minorHAnsi"/>
                <w:sz w:val="28"/>
                <w:szCs w:val="28"/>
                <w:lang w:eastAsia="en-GB"/>
              </w:rPr>
              <w:t>Give</w:t>
            </w:r>
            <w:proofErr w:type="gramEnd"/>
            <w:r w:rsidRPr="00196C65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examples of current healthy eating advice</w:t>
            </w:r>
          </w:p>
          <w:p w:rsidR="00821920" w:rsidRPr="00196C65" w:rsidRDefault="00821920" w:rsidP="00F673F7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21920" w:rsidRPr="00AE7A69" w:rsidTr="00001CAF">
        <w:trPr>
          <w:trHeight w:val="1548"/>
        </w:trPr>
        <w:tc>
          <w:tcPr>
            <w:tcW w:w="1618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778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  <w:szCs w:val="28"/>
              </w:rPr>
            </w:pPr>
            <w:r w:rsidRPr="00196C65">
              <w:rPr>
                <w:rFonts w:cstheme="minorHAnsi"/>
                <w:b/>
                <w:sz w:val="28"/>
                <w:szCs w:val="28"/>
              </w:rPr>
              <w:t>2 Understand the components of a healthy diet</w:t>
            </w:r>
          </w:p>
          <w:p w:rsidR="00821920" w:rsidRPr="00196C65" w:rsidRDefault="00821920" w:rsidP="00F673F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2.4  </w:t>
            </w:r>
            <w:r w:rsidRPr="00196C6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196C65">
              <w:rPr>
                <w:rFonts w:cstheme="minorHAnsi"/>
                <w:sz w:val="28"/>
                <w:szCs w:val="28"/>
              </w:rPr>
              <w:t>Describe the importance of eating a wide variety of foods to provide a healthy diet</w:t>
            </w:r>
          </w:p>
        </w:tc>
      </w:tr>
      <w:tr w:rsidR="00821920" w:rsidRPr="00AE7A69" w:rsidTr="00001CAF">
        <w:trPr>
          <w:trHeight w:val="1434"/>
        </w:trPr>
        <w:tc>
          <w:tcPr>
            <w:tcW w:w="1618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778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196C65">
              <w:rPr>
                <w:rFonts w:cstheme="minorHAnsi"/>
                <w:b/>
                <w:sz w:val="28"/>
                <w:szCs w:val="28"/>
              </w:rPr>
              <w:t>3  Know</w:t>
            </w:r>
            <w:proofErr w:type="gramEnd"/>
            <w:r w:rsidRPr="00196C65">
              <w:rPr>
                <w:rFonts w:cstheme="minorHAnsi"/>
                <w:b/>
                <w:sz w:val="28"/>
                <w:szCs w:val="28"/>
              </w:rPr>
              <w:t xml:space="preserve"> the nutrients in food and their role in maintaining health</w:t>
            </w:r>
          </w:p>
          <w:p w:rsidR="00821920" w:rsidRPr="00196C65" w:rsidRDefault="00821920" w:rsidP="00196C65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3.1  </w:t>
            </w:r>
            <w:r w:rsidRPr="00196C65">
              <w:rPr>
                <w:rFonts w:cstheme="minorHAnsi"/>
                <w:sz w:val="28"/>
                <w:szCs w:val="28"/>
              </w:rPr>
              <w:t>Define</w:t>
            </w:r>
            <w:proofErr w:type="gramEnd"/>
            <w:r w:rsidRPr="00196C65">
              <w:rPr>
                <w:rFonts w:cstheme="minorHAnsi"/>
                <w:sz w:val="28"/>
                <w:szCs w:val="28"/>
              </w:rPr>
              <w:t xml:space="preserve"> the term nutrients</w:t>
            </w:r>
          </w:p>
          <w:p w:rsidR="00821920" w:rsidRPr="00196C65" w:rsidRDefault="00821920" w:rsidP="00196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3.2  </w:t>
            </w:r>
            <w:r w:rsidRPr="00196C65">
              <w:rPr>
                <w:rFonts w:cstheme="minorHAnsi"/>
                <w:sz w:val="28"/>
                <w:szCs w:val="28"/>
              </w:rPr>
              <w:t>Describe why nutrients needed by the body</w:t>
            </w:r>
          </w:p>
        </w:tc>
      </w:tr>
      <w:tr w:rsidR="00821920" w:rsidRPr="00AE7A69" w:rsidTr="00001CAF">
        <w:trPr>
          <w:trHeight w:val="1548"/>
        </w:trPr>
        <w:tc>
          <w:tcPr>
            <w:tcW w:w="1618" w:type="dxa"/>
          </w:tcPr>
          <w:p w:rsidR="00821920" w:rsidRPr="00F673F7" w:rsidRDefault="00821920" w:rsidP="00196C65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196C6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778" w:type="dxa"/>
          </w:tcPr>
          <w:p w:rsidR="00821920" w:rsidRDefault="00821920" w:rsidP="00196C65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196C65">
              <w:rPr>
                <w:rFonts w:cstheme="minorHAnsi"/>
                <w:b/>
                <w:sz w:val="28"/>
                <w:szCs w:val="28"/>
              </w:rPr>
              <w:t>3  Know</w:t>
            </w:r>
            <w:proofErr w:type="gramEnd"/>
            <w:r w:rsidRPr="00196C65">
              <w:rPr>
                <w:rFonts w:cstheme="minorHAnsi"/>
                <w:b/>
                <w:sz w:val="28"/>
                <w:szCs w:val="28"/>
              </w:rPr>
              <w:t xml:space="preserve"> the nutrients in food and their role in maintaining health</w:t>
            </w:r>
          </w:p>
          <w:p w:rsidR="00821920" w:rsidRPr="00196C65" w:rsidRDefault="00821920" w:rsidP="00196C6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3.3  </w:t>
            </w:r>
            <w:r w:rsidRPr="00196C65">
              <w:rPr>
                <w:rFonts w:cstheme="minorHAnsi"/>
                <w:sz w:val="28"/>
                <w:szCs w:val="28"/>
              </w:rPr>
              <w:t>Identify foods that are a good source of each nutrient</w:t>
            </w:r>
          </w:p>
        </w:tc>
      </w:tr>
      <w:tr w:rsidR="00821920" w:rsidRPr="00006778" w:rsidTr="00001CAF">
        <w:trPr>
          <w:trHeight w:val="1548"/>
        </w:trPr>
        <w:tc>
          <w:tcPr>
            <w:tcW w:w="1618" w:type="dxa"/>
          </w:tcPr>
          <w:p w:rsidR="00821920" w:rsidRPr="00F673F7" w:rsidRDefault="00821920" w:rsidP="00196C65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196C6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778" w:type="dxa"/>
          </w:tcPr>
          <w:p w:rsidR="00821920" w:rsidRPr="002A67C7" w:rsidRDefault="00821920" w:rsidP="00B211D2">
            <w:pPr>
              <w:rPr>
                <w:b/>
                <w:sz w:val="28"/>
                <w:szCs w:val="28"/>
              </w:rPr>
            </w:pPr>
            <w:r w:rsidRPr="002A67C7">
              <w:rPr>
                <w:b/>
                <w:sz w:val="28"/>
                <w:szCs w:val="28"/>
              </w:rPr>
              <w:t>2 Understand the components of a healthy diet</w:t>
            </w:r>
          </w:p>
          <w:p w:rsidR="00821920" w:rsidRDefault="00821920" w:rsidP="00F57685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196C65">
              <w:rPr>
                <w:rFonts w:cstheme="minorHAnsi"/>
                <w:b/>
                <w:sz w:val="28"/>
                <w:szCs w:val="28"/>
              </w:rPr>
              <w:t>3  Know</w:t>
            </w:r>
            <w:proofErr w:type="gramEnd"/>
            <w:r w:rsidRPr="00196C65">
              <w:rPr>
                <w:rFonts w:cstheme="minorHAnsi"/>
                <w:b/>
                <w:sz w:val="28"/>
                <w:szCs w:val="28"/>
              </w:rPr>
              <w:t xml:space="preserve"> the nutrients in food and </w:t>
            </w:r>
            <w:r>
              <w:rPr>
                <w:rFonts w:cstheme="minorHAnsi"/>
                <w:b/>
                <w:sz w:val="28"/>
                <w:szCs w:val="28"/>
              </w:rPr>
              <w:t>their role in maintaining health</w:t>
            </w:r>
          </w:p>
          <w:p w:rsidR="00821920" w:rsidRPr="00B211D2" w:rsidRDefault="00821920" w:rsidP="00196C65">
            <w:pPr>
              <w:rPr>
                <w:rFonts w:cstheme="minorHAnsi"/>
                <w:sz w:val="28"/>
                <w:szCs w:val="28"/>
              </w:rPr>
            </w:pPr>
            <w:r w:rsidRPr="00B211D2">
              <w:rPr>
                <w:rFonts w:cstheme="minorHAnsi"/>
                <w:sz w:val="28"/>
                <w:szCs w:val="28"/>
              </w:rPr>
              <w:t>Catch up</w:t>
            </w:r>
          </w:p>
        </w:tc>
      </w:tr>
    </w:tbl>
    <w:p w:rsidR="00D73BF0" w:rsidRDefault="00D73BF0" w:rsidP="00D73BF0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 xml:space="preserve">Year 10 Food and </w:t>
      </w:r>
      <w:r w:rsidR="009E44F9">
        <w:rPr>
          <w:b/>
          <w:sz w:val="52"/>
        </w:rPr>
        <w:t>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Spring </w:t>
      </w:r>
      <w:r w:rsidRPr="00C5570A">
        <w:rPr>
          <w:b/>
          <w:sz w:val="52"/>
        </w:rPr>
        <w:t>Term 1</w:t>
      </w:r>
    </w:p>
    <w:p w:rsidR="00001CAF" w:rsidRPr="00C5570A" w:rsidRDefault="00001CAF" w:rsidP="00001CAF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65738CA4" wp14:editId="1CE74B25">
            <wp:extent cx="3234520" cy="2158024"/>
            <wp:effectExtent l="0" t="0" r="4445" b="0"/>
            <wp:docPr id="7" name="Picture 7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8" name="Picture 8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0" w:rsidRPr="00196C65" w:rsidRDefault="003D4EBE" w:rsidP="00196C65">
      <w:pPr>
        <w:jc w:val="center"/>
        <w:rPr>
          <w:b/>
          <w:sz w:val="8"/>
        </w:rPr>
      </w:pPr>
      <w:r>
        <w:rPr>
          <w:rFonts w:ascii="Arial" w:hAnsi="Arial" w:cs="Arial"/>
          <w:b/>
          <w:sz w:val="28"/>
        </w:rPr>
        <w:t>Unit 1 Explore principles of healthy e</w:t>
      </w:r>
      <w:r w:rsidR="00A23F90" w:rsidRPr="00FD7AAB">
        <w:rPr>
          <w:rFonts w:ascii="Arial" w:hAnsi="Arial" w:cs="Arial"/>
          <w:b/>
          <w:sz w:val="28"/>
        </w:rPr>
        <w:t>ating</w:t>
      </w:r>
    </w:p>
    <w:tbl>
      <w:tblPr>
        <w:tblStyle w:val="TableGrid"/>
        <w:tblpPr w:leftFromText="180" w:rightFromText="180" w:vertAnchor="text" w:horzAnchor="margin" w:tblpY="-56"/>
        <w:tblW w:w="1020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91"/>
        <w:gridCol w:w="8816"/>
      </w:tblGrid>
      <w:tr w:rsidR="00821920" w:rsidRPr="00AE7A69" w:rsidTr="00001CAF">
        <w:trPr>
          <w:trHeight w:val="448"/>
        </w:trPr>
        <w:tc>
          <w:tcPr>
            <w:tcW w:w="1391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816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CACHE L2 Nutrition &amp; Health</w:t>
            </w:r>
          </w:p>
        </w:tc>
      </w:tr>
      <w:tr w:rsidR="00821920" w:rsidRPr="00AE7A69" w:rsidTr="00001CAF">
        <w:trPr>
          <w:trHeight w:val="1475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816" w:type="dxa"/>
          </w:tcPr>
          <w:p w:rsidR="00821920" w:rsidRDefault="00821920" w:rsidP="00F673F7">
            <w:pPr>
              <w:rPr>
                <w:b/>
                <w:sz w:val="28"/>
              </w:rPr>
            </w:pPr>
            <w:proofErr w:type="gramStart"/>
            <w:r w:rsidRPr="00196C65">
              <w:rPr>
                <w:b/>
                <w:sz w:val="28"/>
              </w:rPr>
              <w:t>3  Know</w:t>
            </w:r>
            <w:proofErr w:type="gramEnd"/>
            <w:r w:rsidRPr="00196C65">
              <w:rPr>
                <w:b/>
                <w:sz w:val="28"/>
              </w:rPr>
              <w:t xml:space="preserve"> the nutrients in food and their role in maintaining health</w:t>
            </w:r>
          </w:p>
          <w:p w:rsidR="00821920" w:rsidRPr="00B211D2" w:rsidRDefault="00821920" w:rsidP="00B211D2">
            <w:pPr>
              <w:rPr>
                <w:rFonts w:eastAsia="Times New Roman" w:cstheme="minorHAnsi"/>
                <w:sz w:val="28"/>
                <w:szCs w:val="24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3.4  </w:t>
            </w:r>
            <w:r w:rsidRPr="00B211D2">
              <w:rPr>
                <w:rFonts w:eastAsia="Times New Roman" w:cstheme="minorHAnsi"/>
                <w:sz w:val="28"/>
                <w:szCs w:val="24"/>
                <w:lang w:eastAsia="en-GB"/>
              </w:rPr>
              <w:t>Describe</w:t>
            </w:r>
            <w:proofErr w:type="gramEnd"/>
            <w:r w:rsidRPr="00B211D2"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 the role of nutrients in maintaining health</w:t>
            </w:r>
          </w:p>
          <w:p w:rsidR="00821920" w:rsidRPr="00196C65" w:rsidRDefault="00821920" w:rsidP="00F673F7">
            <w:pPr>
              <w:rPr>
                <w:b/>
                <w:sz w:val="28"/>
              </w:rPr>
            </w:pPr>
          </w:p>
        </w:tc>
      </w:tr>
      <w:tr w:rsidR="00821920" w:rsidRPr="00AE7A69" w:rsidTr="00001CAF">
        <w:trPr>
          <w:trHeight w:val="1592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816" w:type="dxa"/>
          </w:tcPr>
          <w:p w:rsidR="00821920" w:rsidRDefault="00821920" w:rsidP="00B211D2">
            <w:pPr>
              <w:rPr>
                <w:b/>
                <w:sz w:val="28"/>
              </w:rPr>
            </w:pPr>
            <w:proofErr w:type="gramStart"/>
            <w:r w:rsidRPr="00196C65">
              <w:rPr>
                <w:b/>
                <w:sz w:val="28"/>
              </w:rPr>
              <w:t>3  Know</w:t>
            </w:r>
            <w:proofErr w:type="gramEnd"/>
            <w:r w:rsidRPr="00196C65">
              <w:rPr>
                <w:b/>
                <w:sz w:val="28"/>
              </w:rPr>
              <w:t xml:space="preserve"> the nutrients in food and their role in maintaining health</w:t>
            </w:r>
          </w:p>
          <w:p w:rsidR="00821920" w:rsidRPr="00F77A80" w:rsidRDefault="00821920" w:rsidP="00F77A80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sz w:val="28"/>
              </w:rPr>
              <w:t xml:space="preserve">3.5  </w:t>
            </w:r>
            <w:r w:rsidRPr="00F77A8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Describe the factors that influence how much of each nutrient a person needs</w:t>
            </w:r>
          </w:p>
          <w:p w:rsidR="00821920" w:rsidRPr="00006778" w:rsidRDefault="00821920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592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816" w:type="dxa"/>
          </w:tcPr>
          <w:p w:rsidR="00821920" w:rsidRDefault="00821920" w:rsidP="00B211D2">
            <w:pPr>
              <w:rPr>
                <w:b/>
                <w:sz w:val="28"/>
              </w:rPr>
            </w:pPr>
            <w:proofErr w:type="gramStart"/>
            <w:r w:rsidRPr="00196C65">
              <w:rPr>
                <w:b/>
                <w:sz w:val="28"/>
              </w:rPr>
              <w:t>3  Know</w:t>
            </w:r>
            <w:proofErr w:type="gramEnd"/>
            <w:r w:rsidRPr="00196C65">
              <w:rPr>
                <w:b/>
                <w:sz w:val="28"/>
              </w:rPr>
              <w:t xml:space="preserve"> the nutrients in food and their role in maintaining health</w:t>
            </w:r>
          </w:p>
          <w:p w:rsidR="00821920" w:rsidRPr="00F77A80" w:rsidRDefault="00821920" w:rsidP="00F673F7">
            <w:pPr>
              <w:rPr>
                <w:rFonts w:cstheme="minorHAnsi"/>
                <w:sz w:val="28"/>
                <w:szCs w:val="28"/>
              </w:rPr>
            </w:pPr>
            <w:r w:rsidRPr="00F77A80">
              <w:rPr>
                <w:rFonts w:cstheme="minorHAnsi"/>
                <w:sz w:val="28"/>
                <w:szCs w:val="28"/>
              </w:rPr>
              <w:t>3.6   Explain the importance of adequate fluid intake</w:t>
            </w:r>
          </w:p>
        </w:tc>
      </w:tr>
      <w:tr w:rsidR="00821920" w:rsidRPr="00AE7A69" w:rsidTr="00001CAF">
        <w:trPr>
          <w:trHeight w:val="1475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816" w:type="dxa"/>
          </w:tcPr>
          <w:p w:rsidR="00821920" w:rsidRDefault="00821920" w:rsidP="00F673F7">
            <w:pPr>
              <w:rPr>
                <w:b/>
                <w:sz w:val="28"/>
              </w:rPr>
            </w:pPr>
            <w:proofErr w:type="gramStart"/>
            <w:r w:rsidRPr="00F57685">
              <w:rPr>
                <w:b/>
                <w:sz w:val="28"/>
              </w:rPr>
              <w:t>4  Understand</w:t>
            </w:r>
            <w:proofErr w:type="gramEnd"/>
            <w:r w:rsidRPr="00F57685">
              <w:rPr>
                <w:b/>
                <w:sz w:val="28"/>
              </w:rPr>
              <w:t xml:space="preserve"> the principles of healthy food preparation</w:t>
            </w:r>
          </w:p>
          <w:p w:rsidR="00821920" w:rsidRPr="00F77A80" w:rsidRDefault="00821920" w:rsidP="00F77A80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77A80">
              <w:rPr>
                <w:sz w:val="28"/>
              </w:rPr>
              <w:t>4.1</w:t>
            </w:r>
            <w:r>
              <w:rPr>
                <w:b/>
                <w:sz w:val="28"/>
              </w:rPr>
              <w:t xml:space="preserve">  </w:t>
            </w:r>
            <w:r w:rsidRPr="00F77A8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Identify the factors to be considered when planning healthy meals</w:t>
            </w:r>
          </w:p>
          <w:p w:rsidR="00821920" w:rsidRPr="00F77A80" w:rsidRDefault="00821920" w:rsidP="00F77A80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4.2  </w:t>
            </w:r>
            <w:r w:rsidRPr="00F77A8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Explain how a variety of cooking methods affects the nutritional values of foods</w:t>
            </w:r>
          </w:p>
        </w:tc>
      </w:tr>
      <w:tr w:rsidR="00821920" w:rsidRPr="00AE7A69" w:rsidTr="00001CAF">
        <w:trPr>
          <w:trHeight w:val="1592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816" w:type="dxa"/>
          </w:tcPr>
          <w:p w:rsidR="00821920" w:rsidRDefault="00821920" w:rsidP="00F673F7">
            <w:pPr>
              <w:rPr>
                <w:b/>
                <w:sz w:val="28"/>
              </w:rPr>
            </w:pPr>
            <w:proofErr w:type="gramStart"/>
            <w:r w:rsidRPr="00F57685">
              <w:rPr>
                <w:b/>
                <w:sz w:val="28"/>
              </w:rPr>
              <w:t>4  Understand</w:t>
            </w:r>
            <w:proofErr w:type="gramEnd"/>
            <w:r w:rsidRPr="00F57685">
              <w:rPr>
                <w:b/>
                <w:sz w:val="28"/>
              </w:rPr>
              <w:t xml:space="preserve"> the principles of healthy food preparation</w:t>
            </w:r>
          </w:p>
          <w:p w:rsidR="00821920" w:rsidRPr="00006778" w:rsidRDefault="00821920" w:rsidP="00F673F7">
            <w:pPr>
              <w:rPr>
                <w:sz w:val="28"/>
              </w:rPr>
            </w:pPr>
            <w:r w:rsidRPr="00F77A80">
              <w:rPr>
                <w:sz w:val="28"/>
              </w:rPr>
              <w:t>4</w:t>
            </w:r>
            <w:r w:rsidRPr="00F77A80">
              <w:rPr>
                <w:rFonts w:asciiTheme="majorHAnsi" w:hAnsiTheme="majorHAnsi" w:cstheme="majorHAnsi"/>
                <w:sz w:val="28"/>
                <w:szCs w:val="28"/>
              </w:rPr>
              <w:t>.3   Identify healthy food preparation methods for a range of types of foods</w:t>
            </w:r>
          </w:p>
        </w:tc>
      </w:tr>
      <w:tr w:rsidR="00821920" w:rsidRPr="00006778" w:rsidTr="00001CAF">
        <w:trPr>
          <w:trHeight w:val="1592"/>
        </w:trPr>
        <w:tc>
          <w:tcPr>
            <w:tcW w:w="1391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816" w:type="dxa"/>
          </w:tcPr>
          <w:p w:rsidR="00821920" w:rsidRPr="00F57685" w:rsidRDefault="00821920" w:rsidP="00F57685">
            <w:pPr>
              <w:rPr>
                <w:b/>
                <w:sz w:val="28"/>
              </w:rPr>
            </w:pPr>
            <w:proofErr w:type="gramStart"/>
            <w:r w:rsidRPr="00196C65">
              <w:rPr>
                <w:b/>
                <w:sz w:val="28"/>
              </w:rPr>
              <w:t>3  Know</w:t>
            </w:r>
            <w:proofErr w:type="gramEnd"/>
            <w:r w:rsidRPr="00196C65">
              <w:rPr>
                <w:b/>
                <w:sz w:val="28"/>
              </w:rPr>
              <w:t xml:space="preserve"> the nutrients in food and </w:t>
            </w:r>
            <w:r>
              <w:rPr>
                <w:b/>
                <w:sz w:val="28"/>
              </w:rPr>
              <w:t>their role in maintaining health</w:t>
            </w:r>
          </w:p>
          <w:p w:rsidR="00821920" w:rsidRDefault="00821920" w:rsidP="00F673F7">
            <w:pPr>
              <w:rPr>
                <w:b/>
                <w:sz w:val="28"/>
              </w:rPr>
            </w:pPr>
            <w:proofErr w:type="gramStart"/>
            <w:r w:rsidRPr="00F57685">
              <w:rPr>
                <w:b/>
                <w:sz w:val="28"/>
              </w:rPr>
              <w:t>4  Understand</w:t>
            </w:r>
            <w:proofErr w:type="gramEnd"/>
            <w:r w:rsidRPr="00F57685">
              <w:rPr>
                <w:b/>
                <w:sz w:val="28"/>
              </w:rPr>
              <w:t xml:space="preserve"> the principles of healthy food preparation</w:t>
            </w:r>
          </w:p>
          <w:p w:rsidR="00821920" w:rsidRPr="00F57685" w:rsidRDefault="00821920" w:rsidP="00F673F7">
            <w:pPr>
              <w:rPr>
                <w:sz w:val="28"/>
              </w:rPr>
            </w:pPr>
            <w:r w:rsidRPr="00F57685">
              <w:rPr>
                <w:sz w:val="28"/>
              </w:rPr>
              <w:t>Catch up</w:t>
            </w:r>
          </w:p>
        </w:tc>
      </w:tr>
    </w:tbl>
    <w:p w:rsidR="00D73BF0" w:rsidRDefault="00D73BF0" w:rsidP="00A23F90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 xml:space="preserve">Year 10 Food and </w:t>
      </w:r>
      <w:r w:rsidR="009E44F9">
        <w:rPr>
          <w:b/>
          <w:sz w:val="52"/>
        </w:rPr>
        <w:t>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Spring Term 2</w:t>
      </w:r>
    </w:p>
    <w:p w:rsidR="00001CAF" w:rsidRPr="00C5570A" w:rsidRDefault="00001CAF" w:rsidP="00001CAF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9" name="Picture 9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10" name="Picture 10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0" w:rsidRPr="005372B0" w:rsidRDefault="00A23F90" w:rsidP="005372B0">
      <w:pPr>
        <w:jc w:val="center"/>
        <w:rPr>
          <w:b/>
          <w:sz w:val="8"/>
        </w:rPr>
      </w:pPr>
      <w:r w:rsidRPr="004B0838">
        <w:rPr>
          <w:rFonts w:ascii="Arial" w:hAnsi="Arial" w:cs="Arial"/>
          <w:b/>
          <w:sz w:val="28"/>
        </w:rPr>
        <w:t>Unit 2 Consider nutritional needs of a variety of individuals</w:t>
      </w:r>
    </w:p>
    <w:tbl>
      <w:tblPr>
        <w:tblStyle w:val="TableGrid"/>
        <w:tblpPr w:leftFromText="180" w:rightFromText="180" w:vertAnchor="text" w:horzAnchor="margin" w:tblpY="-56"/>
        <w:tblW w:w="101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786"/>
        <w:gridCol w:w="8342"/>
      </w:tblGrid>
      <w:tr w:rsidR="00821920" w:rsidRPr="00AE7A69" w:rsidTr="00001CAF">
        <w:trPr>
          <w:trHeight w:val="421"/>
        </w:trPr>
        <w:tc>
          <w:tcPr>
            <w:tcW w:w="1786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342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CACHE L2 Nutrition &amp; Health</w:t>
            </w:r>
          </w:p>
        </w:tc>
      </w:tr>
      <w:tr w:rsidR="00821920" w:rsidRPr="00AE7A69" w:rsidTr="00001CAF">
        <w:trPr>
          <w:trHeight w:val="138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F673F7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 xml:space="preserve">1.1  </w:t>
            </w:r>
            <w:r w:rsidRPr="00272C26">
              <w:rPr>
                <w:rFonts w:cstheme="minorHAnsi"/>
                <w:sz w:val="28"/>
              </w:rPr>
              <w:t>Plan balanced meals and snacks for a day for a chosen age group</w:t>
            </w:r>
          </w:p>
        </w:tc>
      </w:tr>
      <w:tr w:rsidR="00821920" w:rsidRPr="00AE7A69" w:rsidTr="00001CAF">
        <w:trPr>
          <w:trHeight w:val="149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272C2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1.2  </w:t>
            </w:r>
            <w:r w:rsidRPr="00272C26">
              <w:rPr>
                <w:sz w:val="28"/>
              </w:rPr>
              <w:t>Explain</w:t>
            </w:r>
            <w:proofErr w:type="gramEnd"/>
            <w:r w:rsidRPr="00272C26">
              <w:rPr>
                <w:sz w:val="28"/>
              </w:rPr>
              <w:t xml:space="preserve"> why the meals and snacks chosen are appropriate</w:t>
            </w:r>
          </w:p>
          <w:p w:rsidR="00821920" w:rsidRPr="00006778" w:rsidRDefault="00821920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49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272C26">
            <w:pPr>
              <w:rPr>
                <w:rFonts w:eastAsia="Times New Roman" w:cstheme="minorHAnsi"/>
                <w:sz w:val="28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1.3  </w:t>
            </w:r>
            <w:r w:rsidRPr="00272C26">
              <w:rPr>
                <w:rFonts w:eastAsia="Times New Roman" w:cstheme="minorHAnsi"/>
                <w:sz w:val="28"/>
                <w:szCs w:val="24"/>
                <w:lang w:eastAsia="en-GB"/>
              </w:rPr>
              <w:t>Describe</w:t>
            </w:r>
            <w:proofErr w:type="gramEnd"/>
            <w:r w:rsidRPr="00272C26"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 the factors influencing eating patterns of various different age groups</w:t>
            </w:r>
          </w:p>
          <w:p w:rsidR="00821920" w:rsidRPr="00272C26" w:rsidRDefault="00821920" w:rsidP="00272C26">
            <w:pPr>
              <w:rPr>
                <w:rFonts w:eastAsia="Times New Roman" w:cstheme="minorHAnsi"/>
                <w:sz w:val="28"/>
                <w:szCs w:val="24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1.4  </w:t>
            </w:r>
            <w:r w:rsidRPr="00272C26">
              <w:rPr>
                <w:rFonts w:eastAsia="Times New Roman" w:cstheme="minorHAnsi"/>
                <w:sz w:val="28"/>
                <w:szCs w:val="24"/>
                <w:lang w:eastAsia="en-GB"/>
              </w:rPr>
              <w:t>Identify</w:t>
            </w:r>
            <w:proofErr w:type="gramEnd"/>
            <w:r w:rsidRPr="00272C26"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 energy requirements of various different age groups</w:t>
            </w:r>
          </w:p>
          <w:p w:rsidR="00821920" w:rsidRPr="00006778" w:rsidRDefault="00821920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38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272C26">
            <w:pPr>
              <w:rPr>
                <w:rFonts w:cstheme="minorHAnsi"/>
                <w:sz w:val="28"/>
              </w:rPr>
            </w:pPr>
            <w:proofErr w:type="gramStart"/>
            <w:r>
              <w:rPr>
                <w:rFonts w:cstheme="minorHAnsi"/>
                <w:sz w:val="28"/>
              </w:rPr>
              <w:t xml:space="preserve">1.5  </w:t>
            </w:r>
            <w:r w:rsidRPr="00272C26">
              <w:rPr>
                <w:rFonts w:cstheme="minorHAnsi"/>
                <w:sz w:val="28"/>
              </w:rPr>
              <w:t>Identify</w:t>
            </w:r>
            <w:proofErr w:type="gramEnd"/>
            <w:r w:rsidRPr="00272C26">
              <w:rPr>
                <w:rFonts w:cstheme="minorHAnsi"/>
                <w:sz w:val="28"/>
              </w:rPr>
              <w:t xml:space="preserve"> the consequences of a diet lacking in iron</w:t>
            </w:r>
          </w:p>
          <w:p w:rsidR="00821920" w:rsidRPr="00272C26" w:rsidRDefault="00821920" w:rsidP="00272C26">
            <w:pPr>
              <w:rPr>
                <w:rFonts w:cstheme="minorHAnsi"/>
                <w:sz w:val="28"/>
              </w:rPr>
            </w:pPr>
            <w:proofErr w:type="gramStart"/>
            <w:r>
              <w:rPr>
                <w:rFonts w:cstheme="minorHAnsi"/>
                <w:sz w:val="28"/>
              </w:rPr>
              <w:t xml:space="preserve">1.6  </w:t>
            </w:r>
            <w:r w:rsidRPr="00272C26">
              <w:rPr>
                <w:rFonts w:cstheme="minorHAnsi"/>
                <w:sz w:val="28"/>
              </w:rPr>
              <w:t>Outline</w:t>
            </w:r>
            <w:proofErr w:type="gramEnd"/>
            <w:r w:rsidRPr="00272C26">
              <w:rPr>
                <w:rFonts w:cstheme="minorHAnsi"/>
                <w:sz w:val="28"/>
              </w:rPr>
              <w:t xml:space="preserve"> the importance of calcium and vitamin D for bone development</w:t>
            </w:r>
          </w:p>
          <w:p w:rsidR="00821920" w:rsidRPr="00006778" w:rsidRDefault="00821920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49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272C26">
            <w:pPr>
              <w:rPr>
                <w:rFonts w:cstheme="minorHAnsi"/>
                <w:sz w:val="28"/>
              </w:rPr>
            </w:pPr>
            <w:proofErr w:type="gramStart"/>
            <w:r>
              <w:rPr>
                <w:rFonts w:cstheme="minorHAnsi"/>
                <w:sz w:val="28"/>
              </w:rPr>
              <w:t xml:space="preserve">1.7  </w:t>
            </w:r>
            <w:r w:rsidRPr="00272C26">
              <w:rPr>
                <w:rFonts w:cstheme="minorHAnsi"/>
                <w:sz w:val="28"/>
              </w:rPr>
              <w:t>Identify</w:t>
            </w:r>
            <w:proofErr w:type="gramEnd"/>
            <w:r w:rsidRPr="00272C26">
              <w:rPr>
                <w:rFonts w:cstheme="minorHAnsi"/>
                <w:sz w:val="28"/>
              </w:rPr>
              <w:t xml:space="preserve"> good food sources of key nutrients for children and young people</w:t>
            </w:r>
          </w:p>
          <w:p w:rsidR="00821920" w:rsidRPr="00006778" w:rsidRDefault="00821920" w:rsidP="00272C26">
            <w:pPr>
              <w:rPr>
                <w:sz w:val="28"/>
              </w:rPr>
            </w:pPr>
            <w:r>
              <w:rPr>
                <w:rFonts w:cstheme="minorHAnsi"/>
                <w:sz w:val="28"/>
              </w:rPr>
              <w:t xml:space="preserve">1.8  </w:t>
            </w:r>
            <w:r w:rsidRPr="00272C26">
              <w:rPr>
                <w:rFonts w:cstheme="minorHAnsi"/>
                <w:sz w:val="28"/>
              </w:rPr>
              <w:t>Outline nutritional recommendations for children and young people</w:t>
            </w:r>
          </w:p>
        </w:tc>
      </w:tr>
      <w:tr w:rsidR="00821920" w:rsidRPr="00006778" w:rsidTr="00001CAF">
        <w:trPr>
          <w:trHeight w:val="1496"/>
        </w:trPr>
        <w:tc>
          <w:tcPr>
            <w:tcW w:w="178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342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</w:rPr>
            </w:pPr>
            <w:r w:rsidRPr="00272C26">
              <w:rPr>
                <w:rFonts w:cstheme="minorHAnsi"/>
                <w:b/>
                <w:sz w:val="28"/>
              </w:rPr>
              <w:t xml:space="preserve">1 </w:t>
            </w:r>
            <w:r>
              <w:rPr>
                <w:rFonts w:cstheme="minorHAnsi"/>
                <w:b/>
                <w:sz w:val="28"/>
              </w:rPr>
              <w:t>Know the nutritional needs of children and young people</w:t>
            </w:r>
          </w:p>
          <w:p w:rsidR="00821920" w:rsidRPr="00272C26" w:rsidRDefault="00821920" w:rsidP="00F673F7">
            <w:pPr>
              <w:rPr>
                <w:sz w:val="28"/>
              </w:rPr>
            </w:pPr>
            <w:r>
              <w:rPr>
                <w:rFonts w:cstheme="minorHAnsi"/>
                <w:sz w:val="28"/>
              </w:rPr>
              <w:t>Catch up</w:t>
            </w:r>
          </w:p>
        </w:tc>
      </w:tr>
    </w:tbl>
    <w:p w:rsidR="00D73BF0" w:rsidRDefault="00AE78E5" w:rsidP="00D73BF0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Y</w:t>
      </w:r>
      <w:r w:rsidR="00D73BF0">
        <w:rPr>
          <w:b/>
          <w:sz w:val="52"/>
        </w:rPr>
        <w:t xml:space="preserve">ear 10 Food and </w:t>
      </w:r>
      <w:r w:rsidR="009E44F9">
        <w:rPr>
          <w:b/>
          <w:sz w:val="52"/>
        </w:rPr>
        <w:t>Nutrition</w:t>
      </w:r>
      <w:r w:rsidR="00D73BF0" w:rsidRPr="00C5570A">
        <w:rPr>
          <w:b/>
          <w:sz w:val="52"/>
        </w:rPr>
        <w:t xml:space="preserve"> </w:t>
      </w:r>
      <w:r w:rsidR="00D73BF0">
        <w:rPr>
          <w:b/>
          <w:sz w:val="52"/>
        </w:rPr>
        <w:t xml:space="preserve">Summer </w:t>
      </w:r>
      <w:r w:rsidR="00D73BF0" w:rsidRPr="00C5570A">
        <w:rPr>
          <w:b/>
          <w:sz w:val="52"/>
        </w:rPr>
        <w:t>Term 1</w:t>
      </w:r>
    </w:p>
    <w:p w:rsidR="00001CAF" w:rsidRPr="00C5570A" w:rsidRDefault="00001CAF" w:rsidP="00001CAF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11" name="Picture 11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12" name="Picture 12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0" w:rsidRPr="00AE78E5" w:rsidRDefault="00A23F90" w:rsidP="00AE78E5">
      <w:pPr>
        <w:jc w:val="center"/>
        <w:rPr>
          <w:b/>
          <w:sz w:val="8"/>
        </w:rPr>
      </w:pPr>
      <w:r w:rsidRPr="004B0838">
        <w:rPr>
          <w:rFonts w:ascii="Arial" w:hAnsi="Arial" w:cs="Arial"/>
          <w:b/>
          <w:sz w:val="28"/>
        </w:rPr>
        <w:t>Unit 2 Consider nutritional needs of a variety of individuals</w:t>
      </w:r>
    </w:p>
    <w:tbl>
      <w:tblPr>
        <w:tblStyle w:val="TableGrid"/>
        <w:tblpPr w:leftFromText="180" w:rightFromText="180" w:vertAnchor="text" w:horzAnchor="margin" w:tblpY="-56"/>
        <w:tblW w:w="1038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56"/>
        <w:gridCol w:w="8725"/>
      </w:tblGrid>
      <w:tr w:rsidR="00821920" w:rsidRPr="00AE7A69" w:rsidTr="00001CAF">
        <w:trPr>
          <w:trHeight w:val="423"/>
        </w:trPr>
        <w:tc>
          <w:tcPr>
            <w:tcW w:w="1656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:rsidR="00821920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821920" w:rsidRPr="00AE7A69" w:rsidTr="00001CAF">
        <w:trPr>
          <w:trHeight w:val="139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725" w:type="dxa"/>
          </w:tcPr>
          <w:p w:rsidR="00821920" w:rsidRDefault="00B54565" w:rsidP="00F673F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2 Know </w:t>
            </w:r>
            <w:r w:rsidR="00821920" w:rsidRPr="00993520">
              <w:rPr>
                <w:rFonts w:cstheme="minorHAnsi"/>
                <w:b/>
                <w:sz w:val="28"/>
                <w:szCs w:val="28"/>
              </w:rPr>
              <w:t>the nutritional needs of older people</w:t>
            </w:r>
          </w:p>
          <w:p w:rsidR="00990B3B" w:rsidRPr="00990B3B" w:rsidRDefault="00990B3B" w:rsidP="00990B3B">
            <w:pPr>
              <w:rPr>
                <w:rFonts w:eastAsia="Times New Roman" w:cstheme="minorHAnsi"/>
                <w:sz w:val="28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4"/>
                <w:lang w:eastAsia="en-GB"/>
              </w:rPr>
              <w:t xml:space="preserve">2.1 </w:t>
            </w:r>
            <w:r w:rsidRPr="00990B3B">
              <w:rPr>
                <w:rFonts w:eastAsia="Times New Roman" w:cstheme="minorHAnsi"/>
                <w:sz w:val="28"/>
                <w:szCs w:val="24"/>
                <w:lang w:eastAsia="en-GB"/>
              </w:rPr>
              <w:t>Plan balanced meals and snacks for a day for an older person</w:t>
            </w:r>
          </w:p>
          <w:p w:rsidR="00990B3B" w:rsidRPr="00993520" w:rsidRDefault="00990B3B" w:rsidP="00F673F7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821920" w:rsidRPr="00AE7A69" w:rsidTr="00001CAF">
        <w:trPr>
          <w:trHeight w:val="150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725" w:type="dxa"/>
          </w:tcPr>
          <w:p w:rsidR="00821920" w:rsidRDefault="00B54565" w:rsidP="00F673F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2 Know </w:t>
            </w:r>
            <w:r w:rsidR="00821920" w:rsidRPr="00993520">
              <w:rPr>
                <w:rFonts w:cstheme="minorHAnsi"/>
                <w:b/>
                <w:sz w:val="28"/>
                <w:szCs w:val="28"/>
              </w:rPr>
              <w:t>the nutritional needs of older people</w:t>
            </w:r>
          </w:p>
          <w:p w:rsidR="00990B3B" w:rsidRPr="00990B3B" w:rsidRDefault="00990B3B" w:rsidP="00990B3B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990B3B">
              <w:rPr>
                <w:rFonts w:cstheme="minorHAnsi"/>
                <w:sz w:val="28"/>
                <w:szCs w:val="28"/>
              </w:rPr>
              <w:t xml:space="preserve">2.2  </w:t>
            </w:r>
            <w:r w:rsidRPr="00990B3B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Explain how the meals and snacks chosen are appropriate for the person</w:t>
            </w:r>
          </w:p>
          <w:p w:rsidR="00990B3B" w:rsidRPr="00006778" w:rsidRDefault="00990B3B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50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725" w:type="dxa"/>
          </w:tcPr>
          <w:p w:rsidR="00821920" w:rsidRDefault="00B54565" w:rsidP="00F673F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2 Know </w:t>
            </w:r>
            <w:r w:rsidR="00821920" w:rsidRPr="00993520">
              <w:rPr>
                <w:rFonts w:cstheme="minorHAnsi"/>
                <w:b/>
                <w:sz w:val="28"/>
                <w:szCs w:val="28"/>
              </w:rPr>
              <w:t>the nutritional needs of older people</w:t>
            </w:r>
          </w:p>
          <w:p w:rsidR="00AF23C7" w:rsidRPr="00AF23C7" w:rsidRDefault="00AF23C7" w:rsidP="00AF23C7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2.3  </w:t>
            </w:r>
            <w:r w:rsidRPr="00AF23C7">
              <w:rPr>
                <w:rFonts w:cstheme="minorHAnsi"/>
                <w:sz w:val="28"/>
                <w:szCs w:val="28"/>
              </w:rPr>
              <w:t>Describe</w:t>
            </w:r>
            <w:proofErr w:type="gramEnd"/>
            <w:r w:rsidRPr="00AF23C7">
              <w:rPr>
                <w:rFonts w:cstheme="minorHAnsi"/>
                <w:sz w:val="28"/>
                <w:szCs w:val="28"/>
              </w:rPr>
              <w:t xml:space="preserve"> factors influencing energy requirements of older people</w:t>
            </w:r>
          </w:p>
          <w:p w:rsidR="00AF23C7" w:rsidRPr="00AF23C7" w:rsidRDefault="00AF23C7" w:rsidP="00AF23C7">
            <w:pPr>
              <w:rPr>
                <w:rFonts w:cstheme="minorHAnsi"/>
                <w:sz w:val="28"/>
                <w:szCs w:val="28"/>
              </w:rPr>
            </w:pPr>
            <w:proofErr w:type="gramStart"/>
            <w:r>
              <w:rPr>
                <w:rFonts w:cstheme="minorHAnsi"/>
                <w:sz w:val="28"/>
                <w:szCs w:val="28"/>
              </w:rPr>
              <w:t xml:space="preserve">2.4  </w:t>
            </w:r>
            <w:r w:rsidRPr="00AF23C7">
              <w:rPr>
                <w:rFonts w:cstheme="minorHAnsi"/>
                <w:sz w:val="28"/>
                <w:szCs w:val="28"/>
              </w:rPr>
              <w:t>Describe</w:t>
            </w:r>
            <w:proofErr w:type="gramEnd"/>
            <w:r w:rsidRPr="00AF23C7">
              <w:rPr>
                <w:rFonts w:cstheme="minorHAnsi"/>
                <w:sz w:val="28"/>
                <w:szCs w:val="28"/>
              </w:rPr>
              <w:t xml:space="preserve"> reasons why older people may be at risk of malnutrition</w:t>
            </w:r>
          </w:p>
          <w:p w:rsidR="00AF23C7" w:rsidRPr="00006778" w:rsidRDefault="00AF23C7" w:rsidP="00F673F7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39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725" w:type="dxa"/>
          </w:tcPr>
          <w:p w:rsidR="00821920" w:rsidRDefault="00B54565" w:rsidP="00F673F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2 Know </w:t>
            </w:r>
            <w:r w:rsidR="00821920" w:rsidRPr="00993520">
              <w:rPr>
                <w:rFonts w:cstheme="minorHAnsi"/>
                <w:b/>
                <w:sz w:val="28"/>
                <w:szCs w:val="28"/>
              </w:rPr>
              <w:t>the nutritional needs of older people</w:t>
            </w:r>
          </w:p>
          <w:p w:rsidR="00AF23C7" w:rsidRPr="00AF23C7" w:rsidRDefault="00AF23C7" w:rsidP="00F673F7">
            <w:pPr>
              <w:rPr>
                <w:rFonts w:cstheme="minorHAnsi"/>
                <w:sz w:val="28"/>
                <w:szCs w:val="28"/>
              </w:rPr>
            </w:pPr>
            <w:r w:rsidRPr="00AF23C7">
              <w:rPr>
                <w:rFonts w:cstheme="minorHAnsi"/>
                <w:sz w:val="28"/>
                <w:szCs w:val="28"/>
              </w:rPr>
              <w:t xml:space="preserve">2.5  </w:t>
            </w:r>
            <w:r w:rsidRPr="00AF23C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AF23C7">
              <w:rPr>
                <w:rFonts w:cstheme="minorHAnsi"/>
                <w:sz w:val="28"/>
                <w:szCs w:val="28"/>
              </w:rPr>
              <w:t>Outline nutritional recommendations for older people</w:t>
            </w:r>
          </w:p>
        </w:tc>
      </w:tr>
      <w:tr w:rsidR="00821920" w:rsidRPr="00AE7A69" w:rsidTr="00001CAF">
        <w:trPr>
          <w:trHeight w:val="150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725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70317E" w:rsidRDefault="0070317E" w:rsidP="0070317E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70317E">
              <w:rPr>
                <w:rFonts w:cstheme="minorHAnsi"/>
                <w:sz w:val="28"/>
                <w:szCs w:val="28"/>
              </w:rPr>
              <w:t>3.1  Explain</w:t>
            </w:r>
            <w:proofErr w:type="gramEnd"/>
            <w:r w:rsidRPr="0070317E">
              <w:rPr>
                <w:rFonts w:cstheme="minorHAnsi"/>
                <w:sz w:val="28"/>
                <w:szCs w:val="28"/>
              </w:rPr>
              <w:t xml:space="preserve"> why people have specific dietary requirements</w:t>
            </w:r>
          </w:p>
          <w:p w:rsidR="0070317E" w:rsidRPr="0070317E" w:rsidRDefault="0070317E" w:rsidP="0070317E">
            <w:pPr>
              <w:rPr>
                <w:rFonts w:cstheme="minorHAnsi"/>
                <w:sz w:val="28"/>
                <w:szCs w:val="28"/>
              </w:rPr>
            </w:pPr>
          </w:p>
          <w:p w:rsidR="0070317E" w:rsidRPr="00006778" w:rsidRDefault="0070317E" w:rsidP="00F673F7">
            <w:pPr>
              <w:rPr>
                <w:sz w:val="28"/>
              </w:rPr>
            </w:pPr>
          </w:p>
        </w:tc>
      </w:tr>
      <w:tr w:rsidR="00821920" w:rsidRPr="00006778" w:rsidTr="00001CAF">
        <w:trPr>
          <w:trHeight w:val="1502"/>
        </w:trPr>
        <w:tc>
          <w:tcPr>
            <w:tcW w:w="1656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725" w:type="dxa"/>
          </w:tcPr>
          <w:p w:rsidR="00821920" w:rsidRDefault="00821920" w:rsidP="00F673F7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 xml:space="preserve">2 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993520">
              <w:rPr>
                <w:rFonts w:cstheme="minorHAnsi"/>
                <w:b/>
                <w:sz w:val="28"/>
                <w:szCs w:val="28"/>
              </w:rPr>
              <w:t>Know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the nutritional needs of older people</w:t>
            </w:r>
          </w:p>
          <w:p w:rsidR="00821920" w:rsidRPr="00993520" w:rsidRDefault="00821920" w:rsidP="00F673F7">
            <w:pPr>
              <w:rPr>
                <w:sz w:val="28"/>
              </w:rPr>
            </w:pPr>
            <w:r w:rsidRPr="00993520">
              <w:rPr>
                <w:rFonts w:cstheme="minorHAnsi"/>
                <w:sz w:val="28"/>
                <w:szCs w:val="28"/>
              </w:rPr>
              <w:t>Catch up</w:t>
            </w:r>
          </w:p>
        </w:tc>
      </w:tr>
    </w:tbl>
    <w:p w:rsidR="00D73BF0" w:rsidRDefault="00D73BF0" w:rsidP="00D73BF0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 xml:space="preserve">Year 10 Food and </w:t>
      </w:r>
      <w:r w:rsidR="009E44F9">
        <w:rPr>
          <w:b/>
          <w:sz w:val="52"/>
        </w:rPr>
        <w:t>Nutrition</w:t>
      </w:r>
      <w:r>
        <w:rPr>
          <w:b/>
          <w:sz w:val="52"/>
        </w:rPr>
        <w:t xml:space="preserve"> Summer Term 2</w:t>
      </w:r>
    </w:p>
    <w:p w:rsidR="00001CAF" w:rsidRDefault="00001CAF" w:rsidP="00001CAF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13" name="Picture 13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17124E9" wp14:editId="6CA1A707">
            <wp:extent cx="3234520" cy="2158024"/>
            <wp:effectExtent l="0" t="0" r="4445" b="0"/>
            <wp:docPr id="14" name="Picture 14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BF0" w:rsidRPr="00AE78E5" w:rsidRDefault="00A23F90" w:rsidP="00AE78E5">
      <w:pPr>
        <w:jc w:val="center"/>
        <w:rPr>
          <w:b/>
          <w:sz w:val="52"/>
        </w:rPr>
      </w:pPr>
      <w:r w:rsidRPr="004B0838">
        <w:rPr>
          <w:rFonts w:ascii="Arial" w:hAnsi="Arial" w:cs="Arial"/>
          <w:b/>
          <w:sz w:val="28"/>
        </w:rPr>
        <w:t>Unit 2 Consider nutritional needs of a variety of individuals</w:t>
      </w:r>
    </w:p>
    <w:tbl>
      <w:tblPr>
        <w:tblStyle w:val="TableGrid"/>
        <w:tblpPr w:leftFromText="180" w:rightFromText="180" w:vertAnchor="text" w:horzAnchor="margin" w:tblpY="-56"/>
        <w:tblW w:w="1054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115"/>
        <w:gridCol w:w="8426"/>
      </w:tblGrid>
      <w:tr w:rsidR="00821920" w:rsidRPr="00AE7A69" w:rsidTr="00001CAF">
        <w:trPr>
          <w:trHeight w:val="432"/>
        </w:trPr>
        <w:tc>
          <w:tcPr>
            <w:tcW w:w="2115" w:type="dxa"/>
            <w:shd w:val="clear" w:color="auto" w:fill="D9D9D9" w:themeFill="background1" w:themeFillShade="D9"/>
          </w:tcPr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426" w:type="dxa"/>
            <w:shd w:val="clear" w:color="auto" w:fill="D9D9D9" w:themeFill="background1" w:themeFillShade="D9"/>
          </w:tcPr>
          <w:p w:rsidR="00821920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821920" w:rsidRPr="00006778" w:rsidRDefault="00821920" w:rsidP="00452E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821920" w:rsidRPr="00AE7A69" w:rsidTr="00001CAF">
        <w:trPr>
          <w:trHeight w:val="1421"/>
        </w:trPr>
        <w:tc>
          <w:tcPr>
            <w:tcW w:w="2115" w:type="dxa"/>
          </w:tcPr>
          <w:p w:rsidR="00821920" w:rsidRPr="00F673F7" w:rsidRDefault="00821920" w:rsidP="00F673F7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F673F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426" w:type="dxa"/>
          </w:tcPr>
          <w:p w:rsidR="00821920" w:rsidRPr="00993520" w:rsidRDefault="00821920" w:rsidP="00F673F7">
            <w:pPr>
              <w:rPr>
                <w:b/>
                <w:sz w:val="28"/>
              </w:rPr>
            </w:pPr>
            <w:r w:rsidRPr="00993520">
              <w:rPr>
                <w:rFonts w:cstheme="minorHAnsi"/>
                <w:b/>
                <w:sz w:val="28"/>
                <w:szCs w:val="28"/>
              </w:rPr>
              <w:t xml:space="preserve">3  Understand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</w:tc>
      </w:tr>
      <w:tr w:rsidR="00821920" w:rsidRPr="00AE7A69" w:rsidTr="00001CAF">
        <w:trPr>
          <w:trHeight w:val="1533"/>
        </w:trPr>
        <w:tc>
          <w:tcPr>
            <w:tcW w:w="2115" w:type="dxa"/>
          </w:tcPr>
          <w:p w:rsidR="00821920" w:rsidRPr="00F673F7" w:rsidRDefault="00821920" w:rsidP="00993520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9935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426" w:type="dxa"/>
          </w:tcPr>
          <w:p w:rsidR="00821920" w:rsidRDefault="00821920" w:rsidP="00993520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70317E" w:rsidRPr="0070317E" w:rsidRDefault="0070317E" w:rsidP="0070317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3.2  </w:t>
            </w:r>
            <w:r w:rsidRPr="0070317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70317E">
              <w:rPr>
                <w:rFonts w:cstheme="minorHAnsi"/>
                <w:sz w:val="28"/>
                <w:szCs w:val="28"/>
              </w:rPr>
              <w:t>Identify the dietary requirements of 2 religious or ethnic groups</w:t>
            </w:r>
          </w:p>
          <w:p w:rsidR="0070317E" w:rsidRPr="0070317E" w:rsidRDefault="0070317E" w:rsidP="00993520">
            <w:pPr>
              <w:rPr>
                <w:sz w:val="28"/>
              </w:rPr>
            </w:pPr>
          </w:p>
        </w:tc>
      </w:tr>
      <w:tr w:rsidR="00821920" w:rsidRPr="00AE7A69" w:rsidTr="00001CAF">
        <w:trPr>
          <w:trHeight w:val="1533"/>
        </w:trPr>
        <w:tc>
          <w:tcPr>
            <w:tcW w:w="2115" w:type="dxa"/>
          </w:tcPr>
          <w:p w:rsidR="00821920" w:rsidRPr="00F673F7" w:rsidRDefault="00821920" w:rsidP="00993520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9935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426" w:type="dxa"/>
          </w:tcPr>
          <w:p w:rsidR="0070317E" w:rsidRDefault="0070317E" w:rsidP="0070317E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70317E" w:rsidRPr="0070317E" w:rsidRDefault="0070317E" w:rsidP="0070317E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 w:rsidRPr="0070317E">
              <w:rPr>
                <w:rFonts w:cstheme="minorHAnsi"/>
                <w:sz w:val="28"/>
                <w:szCs w:val="28"/>
              </w:rPr>
              <w:t xml:space="preserve">3.3  </w:t>
            </w:r>
            <w:r w:rsidRPr="0070317E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Describe the different types of vegetarian diet</w:t>
            </w:r>
          </w:p>
          <w:p w:rsidR="00821920" w:rsidRPr="00993520" w:rsidRDefault="00821920" w:rsidP="00993520">
            <w:pPr>
              <w:rPr>
                <w:b/>
                <w:sz w:val="28"/>
              </w:rPr>
            </w:pPr>
          </w:p>
        </w:tc>
      </w:tr>
      <w:tr w:rsidR="00821920" w:rsidRPr="00AE7A69" w:rsidTr="00001CAF">
        <w:trPr>
          <w:trHeight w:val="1421"/>
        </w:trPr>
        <w:tc>
          <w:tcPr>
            <w:tcW w:w="2115" w:type="dxa"/>
          </w:tcPr>
          <w:p w:rsidR="00821920" w:rsidRPr="00F673F7" w:rsidRDefault="00821920" w:rsidP="00993520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9935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426" w:type="dxa"/>
          </w:tcPr>
          <w:p w:rsidR="0070317E" w:rsidRDefault="0070317E" w:rsidP="0070317E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821920" w:rsidRPr="00006778" w:rsidRDefault="0070317E" w:rsidP="00993520">
            <w:pPr>
              <w:rPr>
                <w:sz w:val="28"/>
              </w:rPr>
            </w:pPr>
            <w:r>
              <w:rPr>
                <w:sz w:val="28"/>
              </w:rPr>
              <w:t xml:space="preserve">3.4  </w:t>
            </w:r>
            <w:r w:rsidRPr="0070317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70317E">
              <w:rPr>
                <w:sz w:val="28"/>
              </w:rPr>
              <w:t>Describe precautions to take when preparing food for a person with specific dietary requirements</w:t>
            </w:r>
          </w:p>
        </w:tc>
      </w:tr>
      <w:tr w:rsidR="00821920" w:rsidRPr="00AE7A69" w:rsidTr="00001CAF">
        <w:trPr>
          <w:trHeight w:val="1533"/>
        </w:trPr>
        <w:tc>
          <w:tcPr>
            <w:tcW w:w="2115" w:type="dxa"/>
          </w:tcPr>
          <w:p w:rsidR="00821920" w:rsidRPr="00F673F7" w:rsidRDefault="00821920" w:rsidP="00993520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9935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426" w:type="dxa"/>
          </w:tcPr>
          <w:p w:rsidR="0070317E" w:rsidRDefault="0070317E" w:rsidP="0070317E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821920" w:rsidRPr="00006778" w:rsidRDefault="0070317E" w:rsidP="0070317E">
            <w:pPr>
              <w:rPr>
                <w:sz w:val="28"/>
              </w:rPr>
            </w:pPr>
            <w:r w:rsidRPr="00F62CDB">
              <w:rPr>
                <w:sz w:val="28"/>
              </w:rPr>
              <w:t>Catch up</w:t>
            </w:r>
          </w:p>
        </w:tc>
      </w:tr>
      <w:tr w:rsidR="00821920" w:rsidRPr="00006778" w:rsidTr="00001CAF">
        <w:trPr>
          <w:trHeight w:val="1533"/>
        </w:trPr>
        <w:tc>
          <w:tcPr>
            <w:tcW w:w="2115" w:type="dxa"/>
          </w:tcPr>
          <w:p w:rsidR="00821920" w:rsidRPr="00F673F7" w:rsidRDefault="00821920" w:rsidP="00993520">
            <w:pPr>
              <w:jc w:val="center"/>
              <w:rPr>
                <w:b/>
                <w:sz w:val="16"/>
                <w:szCs w:val="16"/>
              </w:rPr>
            </w:pPr>
          </w:p>
          <w:p w:rsidR="00821920" w:rsidRPr="00D73BF0" w:rsidRDefault="00821920" w:rsidP="009935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426" w:type="dxa"/>
          </w:tcPr>
          <w:p w:rsidR="00821920" w:rsidRDefault="00821920" w:rsidP="00F62CDB">
            <w:pPr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993520">
              <w:rPr>
                <w:rFonts w:cstheme="minorHAnsi"/>
                <w:b/>
                <w:sz w:val="28"/>
                <w:szCs w:val="28"/>
              </w:rPr>
              <w:t>3  Understand</w:t>
            </w:r>
            <w:proofErr w:type="gramEnd"/>
            <w:r w:rsidRPr="00993520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>special dietary r</w:t>
            </w:r>
            <w:r w:rsidRPr="00993520">
              <w:rPr>
                <w:rFonts w:cstheme="minorHAnsi"/>
                <w:b/>
                <w:sz w:val="28"/>
                <w:szCs w:val="28"/>
              </w:rPr>
              <w:t>equirements</w:t>
            </w:r>
          </w:p>
          <w:p w:rsidR="00821920" w:rsidRPr="00F62CDB" w:rsidRDefault="00821920" w:rsidP="00993520">
            <w:pPr>
              <w:rPr>
                <w:sz w:val="28"/>
              </w:rPr>
            </w:pPr>
            <w:r w:rsidRPr="00F62CDB">
              <w:rPr>
                <w:sz w:val="28"/>
              </w:rPr>
              <w:t>Catch up</w:t>
            </w:r>
          </w:p>
        </w:tc>
      </w:tr>
    </w:tbl>
    <w:p w:rsidR="00AE7A69" w:rsidRDefault="00AE7A69" w:rsidP="00AE7A69">
      <w:pPr>
        <w:rPr>
          <w:sz w:val="20"/>
        </w:rPr>
      </w:pPr>
    </w:p>
    <w:p w:rsidR="002807AB" w:rsidRDefault="002807AB" w:rsidP="002807AB">
      <w:pPr>
        <w:jc w:val="center"/>
        <w:rPr>
          <w:rFonts w:ascii="Arial" w:hAnsi="Arial" w:cs="Arial"/>
          <w:b/>
          <w:sz w:val="28"/>
        </w:rPr>
      </w:pPr>
      <w:r>
        <w:rPr>
          <w:b/>
          <w:sz w:val="52"/>
        </w:rPr>
        <w:t>Year 11 Food and 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Autumn </w:t>
      </w:r>
      <w:r w:rsidRPr="00C5570A">
        <w:rPr>
          <w:b/>
          <w:sz w:val="52"/>
        </w:rPr>
        <w:t>Term 1</w:t>
      </w:r>
      <w:r w:rsidRPr="00A23F90">
        <w:rPr>
          <w:rFonts w:ascii="Arial" w:hAnsi="Arial" w:cs="Arial"/>
          <w:b/>
          <w:sz w:val="28"/>
        </w:rPr>
        <w:t xml:space="preserve"> </w:t>
      </w:r>
    </w:p>
    <w:p w:rsidR="002807AB" w:rsidRDefault="002807AB" w:rsidP="002807AB">
      <w:pPr>
        <w:rPr>
          <w:rFonts w:ascii="Arial" w:hAnsi="Arial" w:cs="Arial"/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2ABEDC20" wp14:editId="770F810D">
            <wp:extent cx="3138985" cy="2094284"/>
            <wp:effectExtent l="0" t="0" r="4445" b="1270"/>
            <wp:docPr id="1" name="Picture 1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37" cy="21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8D6D03A" wp14:editId="53FF0854">
            <wp:extent cx="3370997" cy="2249079"/>
            <wp:effectExtent l="0" t="0" r="1270" b="0"/>
            <wp:docPr id="2" name="Picture 2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50" cy="22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AB" w:rsidRPr="000B4614" w:rsidRDefault="002807AB" w:rsidP="002807AB">
      <w:pPr>
        <w:jc w:val="center"/>
        <w:rPr>
          <w:b/>
          <w:sz w:val="52"/>
        </w:rPr>
      </w:pPr>
      <w:r>
        <w:rPr>
          <w:rFonts w:ascii="Arial" w:hAnsi="Arial" w:cs="Arial"/>
          <w:b/>
          <w:sz w:val="28"/>
        </w:rPr>
        <w:t>Unit 2 Consider the nutritional needs of individuals</w:t>
      </w:r>
    </w:p>
    <w:tbl>
      <w:tblPr>
        <w:tblStyle w:val="TableGrid"/>
        <w:tblpPr w:leftFromText="180" w:rightFromText="180" w:vertAnchor="text" w:horzAnchor="margin" w:tblpY="-56"/>
        <w:tblW w:w="103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407"/>
        <w:gridCol w:w="8919"/>
      </w:tblGrid>
      <w:tr w:rsidR="002807AB" w:rsidRPr="00AE7A69" w:rsidTr="006F7364">
        <w:trPr>
          <w:trHeight w:val="418"/>
        </w:trPr>
        <w:tc>
          <w:tcPr>
            <w:tcW w:w="1407" w:type="dxa"/>
            <w:shd w:val="clear" w:color="auto" w:fill="D9D9D9" w:themeFill="background1" w:themeFillShade="D9"/>
          </w:tcPr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919" w:type="dxa"/>
            <w:shd w:val="clear" w:color="auto" w:fill="D9D9D9" w:themeFill="background1" w:themeFillShade="D9"/>
          </w:tcPr>
          <w:p w:rsidR="002807AB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2807AB" w:rsidRPr="00AE7A69" w:rsidTr="006F7364">
        <w:trPr>
          <w:trHeight w:val="1383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919" w:type="dxa"/>
          </w:tcPr>
          <w:p w:rsidR="002807AB" w:rsidRPr="009E13E0" w:rsidRDefault="002807AB" w:rsidP="006F7364">
            <w:pPr>
              <w:jc w:val="both"/>
              <w:rPr>
                <w:rFonts w:eastAsia="Times New Roman" w:cstheme="minorHAnsi"/>
                <w:b/>
                <w:sz w:val="28"/>
                <w:szCs w:val="16"/>
                <w:lang w:eastAsia="en-GB"/>
              </w:rPr>
            </w:pPr>
            <w:proofErr w:type="gramStart"/>
            <w:r w:rsidRPr="009E13E0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>4  Understand</w:t>
            </w:r>
            <w:proofErr w:type="gramEnd"/>
            <w:r w:rsidRPr="009E13E0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 xml:space="preserve"> barriers to healthy eating</w:t>
            </w:r>
          </w:p>
          <w:p w:rsidR="002807AB" w:rsidRPr="009E13E0" w:rsidRDefault="002807AB" w:rsidP="006F7364">
            <w:pPr>
              <w:jc w:val="both"/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r w:rsidRPr="009E13E0">
              <w:rPr>
                <w:rFonts w:eastAsia="Times New Roman" w:cstheme="minorHAnsi"/>
                <w:sz w:val="28"/>
                <w:szCs w:val="16"/>
                <w:lang w:eastAsia="en-GB"/>
              </w:rPr>
              <w:t>4.1 Outline how public confusion over healthy eating may prevent people from eating a healthy diet</w:t>
            </w:r>
          </w:p>
          <w:p w:rsidR="002807AB" w:rsidRPr="00FB6AB7" w:rsidRDefault="002807AB" w:rsidP="006F7364">
            <w:pPr>
              <w:jc w:val="both"/>
              <w:rPr>
                <w:rFonts w:eastAsia="Times New Roman" w:cstheme="minorHAnsi"/>
                <w:sz w:val="28"/>
                <w:szCs w:val="16"/>
                <w:lang w:eastAsia="en-GB"/>
              </w:rPr>
            </w:pPr>
          </w:p>
        </w:tc>
      </w:tr>
      <w:tr w:rsidR="002807AB" w:rsidRPr="00AE7A69" w:rsidTr="006F7364">
        <w:trPr>
          <w:trHeight w:val="1490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919" w:type="dxa"/>
          </w:tcPr>
          <w:p w:rsidR="002807AB" w:rsidRPr="009E13E0" w:rsidRDefault="002807AB" w:rsidP="006F7364">
            <w:pP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proofErr w:type="gramStart"/>
            <w:r w:rsidRPr="009E13E0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4  Understand</w:t>
            </w:r>
            <w:proofErr w:type="gramEnd"/>
            <w:r w:rsidRPr="009E13E0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 barriers to healthy eating</w:t>
            </w:r>
          </w:p>
          <w:p w:rsidR="002807AB" w:rsidRPr="009E13E0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4.2  </w:t>
            </w:r>
            <w:r w:rsidRPr="009E13E0">
              <w:rPr>
                <w:rFonts w:eastAsia="Times New Roman" w:cstheme="minorHAnsi"/>
                <w:sz w:val="28"/>
                <w:szCs w:val="28"/>
                <w:lang w:eastAsia="en-GB"/>
              </w:rPr>
              <w:t>Identify</w:t>
            </w:r>
            <w:proofErr w:type="gramEnd"/>
            <w:r w:rsidRPr="009E13E0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how costs may prevent people from choosing a balanced diet</w:t>
            </w:r>
          </w:p>
          <w:p w:rsidR="002807AB" w:rsidRPr="009E13E0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</w:p>
        </w:tc>
      </w:tr>
      <w:tr w:rsidR="002807AB" w:rsidRPr="00AE7A69" w:rsidTr="006F7364">
        <w:trPr>
          <w:trHeight w:val="1490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91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16"/>
                <w:lang w:eastAsia="en-GB"/>
              </w:rPr>
            </w:pPr>
            <w:proofErr w:type="gramStart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>4  Understand</w:t>
            </w:r>
            <w:proofErr w:type="gramEnd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 xml:space="preserve"> barriers to healthy eating</w:t>
            </w:r>
          </w:p>
          <w:p w:rsidR="002807AB" w:rsidRPr="009E13E0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4.3  </w:t>
            </w:r>
            <w:r w:rsidRPr="009E13E0">
              <w:rPr>
                <w:rFonts w:eastAsia="Times New Roman" w:cstheme="minorHAnsi"/>
                <w:sz w:val="28"/>
                <w:szCs w:val="28"/>
                <w:lang w:eastAsia="en-GB"/>
              </w:rPr>
              <w:t>Describe</w:t>
            </w:r>
            <w:proofErr w:type="gramEnd"/>
            <w:r w:rsidRPr="009E13E0"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 how accessibility may prevent people from choosing a balanced diet</w:t>
            </w:r>
          </w:p>
          <w:p w:rsidR="002807AB" w:rsidRPr="009E13E0" w:rsidRDefault="002807AB" w:rsidP="006F736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807AB" w:rsidRPr="00AE7A69" w:rsidTr="006F7364">
        <w:trPr>
          <w:trHeight w:val="1383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91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16"/>
                <w:lang w:eastAsia="en-GB"/>
              </w:rPr>
            </w:pPr>
            <w:proofErr w:type="gramStart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>4  Understand</w:t>
            </w:r>
            <w:proofErr w:type="gramEnd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 xml:space="preserve"> barriers to healthy eating</w:t>
            </w:r>
          </w:p>
          <w:p w:rsidR="002807AB" w:rsidRPr="009E13E0" w:rsidRDefault="002807AB" w:rsidP="006F7364">
            <w:pPr>
              <w:rPr>
                <w:rFonts w:eastAsia="Times New Roman" w:cstheme="minorHAnsi"/>
                <w:sz w:val="28"/>
                <w:szCs w:val="16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 xml:space="preserve">4.4  </w:t>
            </w:r>
            <w:r w:rsidRPr="009E13E0">
              <w:rPr>
                <w:rFonts w:eastAsia="Times New Roman" w:cstheme="minorHAnsi"/>
                <w:sz w:val="28"/>
                <w:szCs w:val="16"/>
                <w:lang w:eastAsia="en-GB"/>
              </w:rPr>
              <w:t>Describe</w:t>
            </w:r>
            <w:proofErr w:type="gramEnd"/>
            <w:r w:rsidRPr="009E13E0">
              <w:rPr>
                <w:rFonts w:eastAsia="Times New Roman" w:cstheme="minorHAnsi"/>
                <w:sz w:val="28"/>
                <w:szCs w:val="16"/>
                <w:lang w:eastAsia="en-GB"/>
              </w:rPr>
              <w:t xml:space="preserve"> how pre-prepared and convenience foods may prevent people from choosing a balanced diet</w:t>
            </w:r>
          </w:p>
          <w:p w:rsidR="002807AB" w:rsidRPr="000B4614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490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91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16"/>
                <w:lang w:eastAsia="en-GB"/>
              </w:rPr>
            </w:pPr>
            <w:proofErr w:type="gramStart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>4  Understand</w:t>
            </w:r>
            <w:proofErr w:type="gramEnd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 xml:space="preserve"> barriers to healthy eating</w:t>
            </w:r>
          </w:p>
          <w:p w:rsidR="002807AB" w:rsidRPr="000B4614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4.5  </w:t>
            </w:r>
            <w:r w:rsidRPr="009E13E0">
              <w:rPr>
                <w:rFonts w:eastAsia="Times New Roman" w:cstheme="minorHAnsi"/>
                <w:sz w:val="28"/>
                <w:szCs w:val="28"/>
                <w:lang w:eastAsia="en-GB"/>
              </w:rPr>
              <w:t>Give examples of how individual lifestyle choices may prevent people from choosing a balanced diet</w:t>
            </w:r>
          </w:p>
        </w:tc>
      </w:tr>
      <w:tr w:rsidR="002807AB" w:rsidRPr="00006778" w:rsidTr="006F7364">
        <w:trPr>
          <w:trHeight w:val="1490"/>
        </w:trPr>
        <w:tc>
          <w:tcPr>
            <w:tcW w:w="1407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91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16"/>
                <w:lang w:eastAsia="en-GB"/>
              </w:rPr>
            </w:pPr>
            <w:proofErr w:type="gramStart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>4  Understand</w:t>
            </w:r>
            <w:proofErr w:type="gramEnd"/>
            <w:r w:rsidRPr="00FB6AB7">
              <w:rPr>
                <w:rFonts w:eastAsia="Times New Roman" w:cstheme="minorHAnsi"/>
                <w:b/>
                <w:sz w:val="28"/>
                <w:szCs w:val="16"/>
                <w:lang w:eastAsia="en-GB"/>
              </w:rPr>
              <w:t xml:space="preserve"> barriers to healthy eating</w:t>
            </w:r>
          </w:p>
          <w:p w:rsidR="002807AB" w:rsidRPr="00FB6AB7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16"/>
                <w:lang w:eastAsia="en-GB"/>
              </w:rPr>
              <w:t>Catch up</w:t>
            </w:r>
          </w:p>
        </w:tc>
      </w:tr>
    </w:tbl>
    <w:p w:rsidR="002807AB" w:rsidRDefault="002807AB" w:rsidP="002807AB">
      <w:pPr>
        <w:jc w:val="center"/>
        <w:rPr>
          <w:b/>
          <w:sz w:val="52"/>
        </w:rPr>
      </w:pPr>
      <w:r>
        <w:rPr>
          <w:b/>
          <w:sz w:val="52"/>
        </w:rPr>
        <w:t>Year 11 Food and 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Autumn Term 2</w:t>
      </w:r>
    </w:p>
    <w:p w:rsidR="002807AB" w:rsidRDefault="002807AB" w:rsidP="002807AB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79EF4E63" wp14:editId="6C9F1DEE">
            <wp:extent cx="3261815" cy="2176235"/>
            <wp:effectExtent l="0" t="0" r="0" b="0"/>
            <wp:docPr id="15" name="Picture 15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14" cy="21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2F4C17F1" wp14:editId="153F425C">
            <wp:extent cx="3370997" cy="2249079"/>
            <wp:effectExtent l="0" t="0" r="1270" b="0"/>
            <wp:docPr id="16" name="Picture 16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50" cy="22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AB" w:rsidRPr="000B4614" w:rsidRDefault="002807AB" w:rsidP="002807AB">
      <w:pPr>
        <w:jc w:val="center"/>
        <w:rPr>
          <w:b/>
          <w:sz w:val="52"/>
        </w:rPr>
      </w:pPr>
      <w:r>
        <w:rPr>
          <w:rFonts w:ascii="Arial" w:hAnsi="Arial" w:cs="Arial"/>
          <w:b/>
          <w:sz w:val="28"/>
        </w:rPr>
        <w:t>Unit 3 Use Food and Nutrition information to plan a healthy diet</w:t>
      </w:r>
    </w:p>
    <w:tbl>
      <w:tblPr>
        <w:tblStyle w:val="TableGrid"/>
        <w:tblpPr w:leftFromText="180" w:rightFromText="180" w:vertAnchor="text" w:horzAnchor="margin" w:tblpY="-56"/>
        <w:tblW w:w="104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23"/>
        <w:gridCol w:w="8807"/>
      </w:tblGrid>
      <w:tr w:rsidR="002807AB" w:rsidRPr="00AE7A69" w:rsidTr="006F7364">
        <w:trPr>
          <w:trHeight w:val="428"/>
        </w:trPr>
        <w:tc>
          <w:tcPr>
            <w:tcW w:w="1623" w:type="dxa"/>
            <w:shd w:val="clear" w:color="auto" w:fill="D9D9D9" w:themeFill="background1" w:themeFillShade="D9"/>
          </w:tcPr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807" w:type="dxa"/>
            <w:shd w:val="clear" w:color="auto" w:fill="D9D9D9" w:themeFill="background1" w:themeFillShade="D9"/>
          </w:tcPr>
          <w:p w:rsidR="002807AB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CACHE L2 </w:t>
            </w:r>
          </w:p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Nutrition &amp; Health</w:t>
            </w:r>
          </w:p>
        </w:tc>
      </w:tr>
      <w:tr w:rsidR="002807AB" w:rsidRPr="00AE7A69" w:rsidTr="006F7364">
        <w:trPr>
          <w:trHeight w:val="1406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807" w:type="dxa"/>
          </w:tcPr>
          <w:p w:rsidR="002807AB" w:rsidRPr="00C242AF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1 </w:t>
            </w:r>
            <w:r w:rsidRPr="00C242AF">
              <w:rPr>
                <w:rFonts w:cstheme="minorHAnsi"/>
                <w:b/>
                <w:sz w:val="28"/>
                <w:szCs w:val="28"/>
              </w:rPr>
              <w:t>Understand food labelling</w:t>
            </w:r>
          </w:p>
          <w:p w:rsidR="002807AB" w:rsidRPr="00C242AF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1.1 </w:t>
            </w:r>
            <w:r w:rsidRPr="00C242AF">
              <w:rPr>
                <w:rFonts w:eastAsia="Times New Roman" w:cstheme="minorHAnsi"/>
                <w:sz w:val="28"/>
                <w:szCs w:val="28"/>
                <w:lang w:eastAsia="en-GB"/>
              </w:rPr>
              <w:t>Identify nutritional information which must be provided on food labels</w:t>
            </w:r>
          </w:p>
          <w:p w:rsidR="002807AB" w:rsidRPr="00C242AF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518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807" w:type="dxa"/>
          </w:tcPr>
          <w:p w:rsidR="002807AB" w:rsidRDefault="002807AB" w:rsidP="006F73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Understand food labelling</w:t>
            </w:r>
          </w:p>
          <w:p w:rsidR="002807AB" w:rsidRPr="00C242AF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1.2 </w:t>
            </w:r>
            <w:r w:rsidRPr="00C242AF">
              <w:rPr>
                <w:rFonts w:cstheme="minorHAnsi"/>
                <w:sz w:val="28"/>
                <w:szCs w:val="28"/>
              </w:rPr>
              <w:t>Identify the guideline daily amounts of fat, sugar and salt in an adult diet</w:t>
            </w:r>
          </w:p>
          <w:p w:rsidR="002807AB" w:rsidRPr="00196C65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518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807" w:type="dxa"/>
          </w:tcPr>
          <w:p w:rsidR="002807AB" w:rsidRPr="00C242AF" w:rsidRDefault="002807AB" w:rsidP="006F73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Pr="00C242AF">
              <w:rPr>
                <w:b/>
                <w:sz w:val="28"/>
                <w:szCs w:val="28"/>
              </w:rPr>
              <w:t>Understand food labelling</w:t>
            </w:r>
          </w:p>
          <w:p w:rsidR="002807AB" w:rsidRPr="00C242AF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1.3 </w:t>
            </w:r>
            <w:r w:rsidRPr="00C242AF">
              <w:rPr>
                <w:rFonts w:eastAsia="Times New Roman" w:cstheme="minorHAnsi"/>
                <w:sz w:val="28"/>
                <w:szCs w:val="28"/>
                <w:lang w:eastAsia="en-GB"/>
              </w:rPr>
              <w:t>Use nutritional information from food labels to determine if each of the foods is high, low or neither in terms of fat, sugar and salt content</w:t>
            </w:r>
          </w:p>
          <w:p w:rsidR="002807AB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  <w:p w:rsidR="002807AB" w:rsidRPr="00C242AF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406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807" w:type="dxa"/>
          </w:tcPr>
          <w:p w:rsidR="002807AB" w:rsidRDefault="002807AB" w:rsidP="006F73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Understand food labelling</w:t>
            </w:r>
          </w:p>
          <w:p w:rsidR="002807AB" w:rsidRPr="00C242AF" w:rsidRDefault="002807AB" w:rsidP="006F7364">
            <w:pPr>
              <w:rPr>
                <w:rFonts w:eastAsia="Times New Roman" w:cstheme="minorHAnsi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1.4 </w:t>
            </w:r>
            <w:r w:rsidRPr="00C242AF">
              <w:rPr>
                <w:rFonts w:eastAsia="Times New Roman" w:cstheme="minorHAnsi"/>
                <w:sz w:val="28"/>
                <w:szCs w:val="28"/>
                <w:lang w:eastAsia="en-GB"/>
              </w:rPr>
              <w:t>Use nutritional information from food labels to calculate the energy provided by fat, protein and carbohydrate in each food</w:t>
            </w:r>
          </w:p>
          <w:p w:rsidR="002807AB" w:rsidRPr="00196C65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518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807" w:type="dxa"/>
          </w:tcPr>
          <w:p w:rsidR="002807AB" w:rsidRDefault="002807AB" w:rsidP="006F73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Understand food labelling</w:t>
            </w:r>
          </w:p>
          <w:p w:rsidR="002807AB" w:rsidRPr="00196C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eastAsia="Times New Roman" w:cstheme="minorHAnsi"/>
                <w:sz w:val="28"/>
                <w:szCs w:val="28"/>
                <w:lang w:eastAsia="en-GB"/>
              </w:rPr>
              <w:t xml:space="preserve">1.5  </w:t>
            </w:r>
            <w:r w:rsidRPr="00C242AF">
              <w:rPr>
                <w:rFonts w:eastAsia="Times New Roman" w:cstheme="minorHAnsi"/>
                <w:sz w:val="28"/>
                <w:szCs w:val="28"/>
                <w:lang w:eastAsia="en-GB"/>
              </w:rPr>
              <w:t>Outline ways in which food label claims and descriptions may be misleading</w:t>
            </w:r>
          </w:p>
        </w:tc>
      </w:tr>
      <w:tr w:rsidR="002807AB" w:rsidRPr="00006778" w:rsidTr="006F7364">
        <w:trPr>
          <w:trHeight w:val="1518"/>
        </w:trPr>
        <w:tc>
          <w:tcPr>
            <w:tcW w:w="1623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807" w:type="dxa"/>
          </w:tcPr>
          <w:p w:rsidR="002807AB" w:rsidRDefault="002807AB" w:rsidP="006F736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Understand food labelling</w:t>
            </w:r>
          </w:p>
          <w:p w:rsidR="002807AB" w:rsidRPr="00B211D2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Catch up</w:t>
            </w:r>
          </w:p>
        </w:tc>
      </w:tr>
    </w:tbl>
    <w:p w:rsidR="002807AB" w:rsidRDefault="002807AB" w:rsidP="002807AB">
      <w:pPr>
        <w:jc w:val="center"/>
        <w:rPr>
          <w:b/>
          <w:sz w:val="52"/>
        </w:rPr>
      </w:pPr>
      <w:r>
        <w:rPr>
          <w:b/>
          <w:sz w:val="52"/>
        </w:rPr>
        <w:t>Year 11 Food and 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Spring </w:t>
      </w:r>
      <w:r w:rsidRPr="00C5570A">
        <w:rPr>
          <w:b/>
          <w:sz w:val="52"/>
        </w:rPr>
        <w:t>Term 1</w:t>
      </w:r>
    </w:p>
    <w:p w:rsidR="002807AB" w:rsidRPr="00C5570A" w:rsidRDefault="002807AB" w:rsidP="002807AB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36E173AD" wp14:editId="021F8CCB">
            <wp:extent cx="3234520" cy="2158024"/>
            <wp:effectExtent l="0" t="0" r="4445" b="0"/>
            <wp:docPr id="17" name="Picture 17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F68EC2A" wp14:editId="4738C560">
            <wp:extent cx="3234520" cy="2158024"/>
            <wp:effectExtent l="0" t="0" r="4445" b="0"/>
            <wp:docPr id="18" name="Picture 18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AB" w:rsidRPr="000847F2" w:rsidRDefault="002807AB" w:rsidP="002807AB">
      <w:pPr>
        <w:jc w:val="center"/>
        <w:rPr>
          <w:b/>
          <w:sz w:val="52"/>
        </w:rPr>
      </w:pPr>
      <w:r>
        <w:rPr>
          <w:rFonts w:ascii="Arial" w:hAnsi="Arial" w:cs="Arial"/>
          <w:b/>
          <w:sz w:val="28"/>
        </w:rPr>
        <w:t>Unit 3 Use Food and Nutrition information to plan a healthy diet</w:t>
      </w:r>
    </w:p>
    <w:tbl>
      <w:tblPr>
        <w:tblStyle w:val="TableGrid"/>
        <w:tblpPr w:leftFromText="180" w:rightFromText="180" w:vertAnchor="text" w:horzAnchor="margin" w:tblpY="-56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405"/>
        <w:gridCol w:w="8909"/>
      </w:tblGrid>
      <w:tr w:rsidR="002807AB" w:rsidRPr="00AE7A69" w:rsidTr="006F7364">
        <w:trPr>
          <w:trHeight w:val="445"/>
        </w:trPr>
        <w:tc>
          <w:tcPr>
            <w:tcW w:w="1405" w:type="dxa"/>
            <w:shd w:val="clear" w:color="auto" w:fill="D9D9D9" w:themeFill="background1" w:themeFillShade="D9"/>
          </w:tcPr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909" w:type="dxa"/>
            <w:shd w:val="clear" w:color="auto" w:fill="D9D9D9" w:themeFill="background1" w:themeFillShade="D9"/>
          </w:tcPr>
          <w:p w:rsidR="002807AB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CACHE L2</w:t>
            </w:r>
          </w:p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Nutrition &amp; Health</w:t>
            </w:r>
          </w:p>
        </w:tc>
      </w:tr>
      <w:tr w:rsidR="002807AB" w:rsidRPr="00AE7A69" w:rsidTr="006F7364">
        <w:trPr>
          <w:trHeight w:val="1465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909" w:type="dxa"/>
          </w:tcPr>
          <w:p w:rsidR="002807AB" w:rsidRDefault="002807AB" w:rsidP="006F73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 Understand food additives</w:t>
            </w:r>
          </w:p>
          <w:p w:rsidR="002807AB" w:rsidRPr="00A22232" w:rsidRDefault="002807AB" w:rsidP="006F7364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2.1 </w:t>
            </w:r>
            <w:r w:rsidRPr="00A2223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Define the term food additives</w:t>
            </w:r>
          </w:p>
          <w:p w:rsidR="002807AB" w:rsidRPr="00A22232" w:rsidRDefault="002807AB" w:rsidP="006F7364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2.2 </w:t>
            </w:r>
            <w:r w:rsidRPr="00A2223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Describe the main groups of additives and their functions</w:t>
            </w:r>
          </w:p>
          <w:p w:rsidR="002807AB" w:rsidRPr="00196C65" w:rsidRDefault="002807AB" w:rsidP="006F7364">
            <w:pPr>
              <w:rPr>
                <w:b/>
                <w:sz w:val="28"/>
              </w:rPr>
            </w:pPr>
          </w:p>
        </w:tc>
      </w:tr>
      <w:tr w:rsidR="002807AB" w:rsidRPr="00AE7A69" w:rsidTr="006F7364">
        <w:trPr>
          <w:trHeight w:val="1582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909" w:type="dxa"/>
          </w:tcPr>
          <w:p w:rsidR="002807AB" w:rsidRDefault="002807AB" w:rsidP="006F73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 Understand food additives</w:t>
            </w:r>
          </w:p>
          <w:p w:rsidR="002807AB" w:rsidRPr="00A22232" w:rsidRDefault="002807AB" w:rsidP="006F7364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2.3 </w:t>
            </w:r>
            <w:r w:rsidRPr="00A2223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Explain the benefits of food additives</w:t>
            </w:r>
          </w:p>
          <w:p w:rsidR="002807AB" w:rsidRPr="00006778" w:rsidRDefault="002807AB" w:rsidP="006F7364">
            <w:pPr>
              <w:rPr>
                <w:sz w:val="28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2.4 </w:t>
            </w:r>
            <w:r w:rsidRPr="00A2223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Give examples of legislation surrounding the use of food additives</w:t>
            </w:r>
          </w:p>
        </w:tc>
      </w:tr>
      <w:tr w:rsidR="002807AB" w:rsidRPr="00AE7A69" w:rsidTr="006F7364">
        <w:trPr>
          <w:trHeight w:val="1582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90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 w:rsidRPr="00A22232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3 Apply the principles of healthy eating</w:t>
            </w:r>
          </w:p>
          <w:p w:rsidR="002807AB" w:rsidRPr="00B115EE" w:rsidRDefault="002807AB" w:rsidP="006F7364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3.1 </w:t>
            </w:r>
            <w:r w:rsidRPr="00B115E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Record your own food and drink intake for one week</w:t>
            </w:r>
          </w:p>
          <w:p w:rsidR="002807AB" w:rsidRPr="00F77A80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1465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90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 w:rsidRPr="00A22232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3 Apply the principles of healthy eating</w:t>
            </w:r>
          </w:p>
          <w:p w:rsidR="002807AB" w:rsidRPr="00B115EE" w:rsidRDefault="002807AB" w:rsidP="006F7364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3.2 </w:t>
            </w:r>
            <w:r w:rsidRPr="00B115E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Compare your own food and drink intake against current healthy eating advice</w:t>
            </w:r>
          </w:p>
          <w:p w:rsidR="002807AB" w:rsidRPr="00A22232" w:rsidRDefault="002807AB" w:rsidP="006F7364">
            <w:pP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</w:p>
        </w:tc>
      </w:tr>
      <w:tr w:rsidR="002807AB" w:rsidRPr="00AE7A69" w:rsidTr="006F7364">
        <w:trPr>
          <w:trHeight w:val="1582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909" w:type="dxa"/>
          </w:tcPr>
          <w:p w:rsidR="002807AB" w:rsidRDefault="002807AB" w:rsidP="006F7364">
            <w:pP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 w:rsidRPr="00A22232"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3 Apply the principles of healthy eating</w:t>
            </w:r>
          </w:p>
          <w:p w:rsidR="002807AB" w:rsidRPr="00006778" w:rsidRDefault="002807AB" w:rsidP="006F7364">
            <w:pPr>
              <w:rPr>
                <w:sz w:val="28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3.3 </w:t>
            </w:r>
            <w:r w:rsidRPr="00B115E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Outline the steps that you could take to make your diet more healthy</w:t>
            </w:r>
          </w:p>
        </w:tc>
      </w:tr>
      <w:tr w:rsidR="002807AB" w:rsidRPr="00006778" w:rsidTr="006F7364">
        <w:trPr>
          <w:trHeight w:val="1582"/>
        </w:trPr>
        <w:tc>
          <w:tcPr>
            <w:tcW w:w="1405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909" w:type="dxa"/>
          </w:tcPr>
          <w:p w:rsidR="002807AB" w:rsidRPr="00A22232" w:rsidRDefault="002807AB" w:rsidP="006F7364">
            <w:pPr>
              <w:rPr>
                <w:b/>
                <w:sz w:val="28"/>
              </w:rPr>
            </w:pPr>
            <w:r w:rsidRPr="00A22232">
              <w:rPr>
                <w:b/>
                <w:sz w:val="28"/>
              </w:rPr>
              <w:t>2 Understand food additives</w:t>
            </w:r>
          </w:p>
          <w:p w:rsidR="002807AB" w:rsidRDefault="002807AB" w:rsidP="006F7364">
            <w:pPr>
              <w:rPr>
                <w:b/>
                <w:sz w:val="28"/>
              </w:rPr>
            </w:pPr>
            <w:r w:rsidRPr="00A22232">
              <w:rPr>
                <w:b/>
                <w:sz w:val="28"/>
              </w:rPr>
              <w:t>3 Apply the principles of healthy eating</w:t>
            </w:r>
          </w:p>
          <w:p w:rsidR="002807AB" w:rsidRPr="00A22232" w:rsidRDefault="002807AB" w:rsidP="006F7364">
            <w:pPr>
              <w:rPr>
                <w:sz w:val="28"/>
              </w:rPr>
            </w:pPr>
            <w:r w:rsidRPr="00A22232">
              <w:rPr>
                <w:sz w:val="28"/>
              </w:rPr>
              <w:t>Catch up</w:t>
            </w:r>
          </w:p>
        </w:tc>
      </w:tr>
    </w:tbl>
    <w:p w:rsidR="002807AB" w:rsidRDefault="002807AB" w:rsidP="002807AB">
      <w:pPr>
        <w:jc w:val="center"/>
        <w:rPr>
          <w:b/>
          <w:sz w:val="52"/>
        </w:rPr>
      </w:pPr>
      <w:r>
        <w:rPr>
          <w:b/>
          <w:sz w:val="52"/>
        </w:rPr>
        <w:t>Year 11 Food and 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>Spring Term 2</w:t>
      </w:r>
    </w:p>
    <w:p w:rsidR="002807AB" w:rsidRPr="00C5570A" w:rsidRDefault="002807AB" w:rsidP="002807AB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67F8D49B" wp14:editId="50012B41">
            <wp:extent cx="3234520" cy="2158024"/>
            <wp:effectExtent l="0" t="0" r="4445" b="0"/>
            <wp:docPr id="19" name="Picture 19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7E53A7F" wp14:editId="10020AD5">
            <wp:extent cx="3234520" cy="2158024"/>
            <wp:effectExtent l="0" t="0" r="4445" b="0"/>
            <wp:docPr id="20" name="Picture 20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AB" w:rsidRPr="005372B0" w:rsidRDefault="002807AB" w:rsidP="002807AB">
      <w:pPr>
        <w:jc w:val="center"/>
        <w:rPr>
          <w:b/>
          <w:sz w:val="8"/>
        </w:rPr>
      </w:pPr>
    </w:p>
    <w:tbl>
      <w:tblPr>
        <w:tblStyle w:val="TableGrid"/>
        <w:tblpPr w:leftFromText="180" w:rightFromText="180" w:vertAnchor="text" w:horzAnchor="margin" w:tblpY="-56"/>
        <w:tblW w:w="101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786"/>
        <w:gridCol w:w="8342"/>
      </w:tblGrid>
      <w:tr w:rsidR="002807AB" w:rsidRPr="00AE7A69" w:rsidTr="006F7364">
        <w:trPr>
          <w:trHeight w:val="421"/>
        </w:trPr>
        <w:tc>
          <w:tcPr>
            <w:tcW w:w="1786" w:type="dxa"/>
            <w:shd w:val="clear" w:color="auto" w:fill="D9D9D9" w:themeFill="background1" w:themeFillShade="D9"/>
          </w:tcPr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342" w:type="dxa"/>
            <w:shd w:val="clear" w:color="auto" w:fill="D9D9D9" w:themeFill="background1" w:themeFillShade="D9"/>
          </w:tcPr>
          <w:p w:rsidR="002807AB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BTEC L2 </w:t>
            </w:r>
          </w:p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Home Cooking Skills</w:t>
            </w:r>
          </w:p>
        </w:tc>
      </w:tr>
      <w:tr w:rsidR="002807AB" w:rsidRPr="00AE7A69" w:rsidTr="006F7364">
        <w:trPr>
          <w:trHeight w:val="1386"/>
        </w:trPr>
        <w:tc>
          <w:tcPr>
            <w:tcW w:w="1786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342" w:type="dxa"/>
          </w:tcPr>
          <w:p w:rsidR="002807AB" w:rsidRDefault="002807AB" w:rsidP="006F7364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Introduction to Assignment 1</w:t>
            </w:r>
          </w:p>
          <w:p w:rsidR="002807AB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</w:t>
            </w:r>
          </w:p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Assessment criteria 1.1</w:t>
            </w:r>
          </w:p>
          <w:p w:rsidR="002807AB" w:rsidRPr="00272C26" w:rsidRDefault="002807AB" w:rsidP="006F7364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Brainstorm starters</w:t>
            </w:r>
          </w:p>
        </w:tc>
      </w:tr>
      <w:tr w:rsidR="002807AB" w:rsidRPr="00AE7A69" w:rsidTr="006F7364">
        <w:trPr>
          <w:trHeight w:val="1496"/>
        </w:trPr>
        <w:tc>
          <w:tcPr>
            <w:tcW w:w="1786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342" w:type="dxa"/>
          </w:tcPr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                                             AC</w:t>
            </w:r>
            <w:r w:rsidRPr="00783F8E">
              <w:rPr>
                <w:rFonts w:cstheme="minorHAnsi"/>
                <w:b/>
                <w:sz w:val="28"/>
              </w:rPr>
              <w:t xml:space="preserve"> 1.1</w:t>
            </w:r>
          </w:p>
          <w:p w:rsidR="002807AB" w:rsidRDefault="002807AB" w:rsidP="006F7364">
            <w:pPr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>Brainstorm main courses</w:t>
            </w:r>
          </w:p>
          <w:p w:rsidR="002807AB" w:rsidRPr="00006778" w:rsidRDefault="002807AB" w:rsidP="006F7364">
            <w:pPr>
              <w:rPr>
                <w:sz w:val="28"/>
              </w:rPr>
            </w:pPr>
            <w:r>
              <w:rPr>
                <w:rFonts w:cstheme="minorHAnsi"/>
                <w:sz w:val="28"/>
              </w:rPr>
              <w:t>Brainstorm desserts</w:t>
            </w:r>
          </w:p>
        </w:tc>
      </w:tr>
      <w:tr w:rsidR="002807AB" w:rsidRPr="00AE7A69" w:rsidTr="006F7364">
        <w:trPr>
          <w:trHeight w:val="1496"/>
        </w:trPr>
        <w:tc>
          <w:tcPr>
            <w:tcW w:w="1786" w:type="dxa"/>
          </w:tcPr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  </w:t>
            </w:r>
          </w:p>
        </w:tc>
        <w:tc>
          <w:tcPr>
            <w:tcW w:w="8342" w:type="dxa"/>
          </w:tcPr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                                             AC</w:t>
            </w:r>
            <w:r w:rsidRPr="00783F8E">
              <w:rPr>
                <w:rFonts w:cstheme="minorHAnsi"/>
                <w:b/>
                <w:sz w:val="28"/>
              </w:rPr>
              <w:t xml:space="preserve"> 1.1</w:t>
            </w:r>
          </w:p>
          <w:p w:rsidR="002807AB" w:rsidRDefault="002807AB" w:rsidP="002807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 Identify recipes for a two course meal</w:t>
            </w:r>
          </w:p>
          <w:p w:rsidR="002807AB" w:rsidRPr="00783F8E" w:rsidRDefault="002807AB" w:rsidP="002807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List ingredients needed for the meal</w:t>
            </w:r>
          </w:p>
        </w:tc>
      </w:tr>
      <w:tr w:rsidR="002807AB" w:rsidRPr="00AE7A69" w:rsidTr="006F7364">
        <w:trPr>
          <w:trHeight w:val="1386"/>
        </w:trPr>
        <w:tc>
          <w:tcPr>
            <w:tcW w:w="1786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342" w:type="dxa"/>
          </w:tcPr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                                             AC</w:t>
            </w:r>
            <w:r w:rsidRPr="00783F8E">
              <w:rPr>
                <w:rFonts w:cstheme="minorHAnsi"/>
                <w:b/>
                <w:sz w:val="28"/>
              </w:rPr>
              <w:t xml:space="preserve"> 1.1</w:t>
            </w:r>
          </w:p>
          <w:p w:rsidR="002807AB" w:rsidRDefault="002807AB" w:rsidP="002807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 List the equipment needed for the meal</w:t>
            </w:r>
          </w:p>
          <w:p w:rsidR="002807AB" w:rsidRPr="00783F8E" w:rsidRDefault="002807AB" w:rsidP="002807AB">
            <w:pPr>
              <w:pStyle w:val="ListParagraph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Include timings for the meal</w:t>
            </w:r>
          </w:p>
        </w:tc>
      </w:tr>
      <w:tr w:rsidR="002807AB" w:rsidRPr="00AE7A69" w:rsidTr="006F7364">
        <w:trPr>
          <w:trHeight w:val="1496"/>
        </w:trPr>
        <w:tc>
          <w:tcPr>
            <w:tcW w:w="1786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342" w:type="dxa"/>
          </w:tcPr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                                             AC</w:t>
            </w:r>
            <w:r w:rsidRPr="00783F8E">
              <w:rPr>
                <w:rFonts w:cstheme="minorHAnsi"/>
                <w:b/>
                <w:sz w:val="28"/>
              </w:rPr>
              <w:t xml:space="preserve"> 1.1</w:t>
            </w:r>
          </w:p>
          <w:p w:rsidR="002807AB" w:rsidRPr="00006778" w:rsidRDefault="002807AB" w:rsidP="006F7364">
            <w:pPr>
              <w:rPr>
                <w:sz w:val="28"/>
              </w:rPr>
            </w:pPr>
            <w:r>
              <w:rPr>
                <w:sz w:val="28"/>
              </w:rPr>
              <w:t xml:space="preserve">     5a.  Show how the meal contributes towards a balanced diet.  </w:t>
            </w:r>
          </w:p>
        </w:tc>
      </w:tr>
      <w:tr w:rsidR="002807AB" w:rsidRPr="00006778" w:rsidTr="006F7364">
        <w:trPr>
          <w:trHeight w:val="1496"/>
        </w:trPr>
        <w:tc>
          <w:tcPr>
            <w:tcW w:w="1786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342" w:type="dxa"/>
          </w:tcPr>
          <w:p w:rsidR="002807AB" w:rsidRPr="00783F8E" w:rsidRDefault="002807AB" w:rsidP="006F7364">
            <w:pPr>
              <w:rPr>
                <w:rFonts w:cstheme="minorHAnsi"/>
                <w:b/>
                <w:sz w:val="28"/>
              </w:rPr>
            </w:pPr>
            <w:r w:rsidRPr="00783F8E">
              <w:rPr>
                <w:rFonts w:cstheme="minorHAnsi"/>
                <w:b/>
                <w:sz w:val="28"/>
              </w:rPr>
              <w:t>Task 1-Planning your two course meal</w:t>
            </w:r>
            <w:r>
              <w:rPr>
                <w:rFonts w:cstheme="minorHAnsi"/>
                <w:b/>
                <w:sz w:val="28"/>
              </w:rPr>
              <w:t xml:space="preserve">                                              AC</w:t>
            </w:r>
            <w:r w:rsidRPr="00783F8E">
              <w:rPr>
                <w:rFonts w:cstheme="minorHAnsi"/>
                <w:b/>
                <w:sz w:val="28"/>
              </w:rPr>
              <w:t xml:space="preserve"> 1.1</w:t>
            </w:r>
          </w:p>
          <w:p w:rsidR="002807AB" w:rsidRDefault="002807AB" w:rsidP="006F7364">
            <w:pPr>
              <w:rPr>
                <w:sz w:val="28"/>
              </w:rPr>
            </w:pPr>
            <w:r>
              <w:rPr>
                <w:sz w:val="28"/>
              </w:rPr>
              <w:t xml:space="preserve">     5b.  Why is the meal you have planned nutritious?</w:t>
            </w:r>
          </w:p>
          <w:p w:rsidR="002807AB" w:rsidRPr="00272C26" w:rsidRDefault="002807AB" w:rsidP="006F7364">
            <w:pPr>
              <w:rPr>
                <w:sz w:val="28"/>
              </w:rPr>
            </w:pPr>
            <w:r>
              <w:rPr>
                <w:sz w:val="28"/>
              </w:rPr>
              <w:t xml:space="preserve">     5c.  Where will you source your ingredients from?</w:t>
            </w:r>
          </w:p>
        </w:tc>
      </w:tr>
    </w:tbl>
    <w:p w:rsidR="002807AB" w:rsidRDefault="002807AB" w:rsidP="002807AB">
      <w:pPr>
        <w:jc w:val="center"/>
        <w:rPr>
          <w:b/>
          <w:sz w:val="52"/>
        </w:rPr>
      </w:pPr>
    </w:p>
    <w:p w:rsidR="002807AB" w:rsidRDefault="002807AB" w:rsidP="002807AB">
      <w:pPr>
        <w:jc w:val="center"/>
        <w:rPr>
          <w:b/>
          <w:sz w:val="52"/>
        </w:rPr>
      </w:pPr>
      <w:r>
        <w:rPr>
          <w:b/>
          <w:sz w:val="52"/>
        </w:rPr>
        <w:t>Year 11 Food and Nutrition</w:t>
      </w:r>
      <w:r w:rsidRPr="00C5570A">
        <w:rPr>
          <w:b/>
          <w:sz w:val="52"/>
        </w:rPr>
        <w:t xml:space="preserve"> </w:t>
      </w:r>
      <w:r>
        <w:rPr>
          <w:b/>
          <w:sz w:val="52"/>
        </w:rPr>
        <w:t xml:space="preserve">Summer </w:t>
      </w:r>
      <w:r w:rsidRPr="00C5570A">
        <w:rPr>
          <w:b/>
          <w:sz w:val="52"/>
        </w:rPr>
        <w:t>Term 1</w:t>
      </w:r>
    </w:p>
    <w:p w:rsidR="002807AB" w:rsidRPr="00C5570A" w:rsidRDefault="002807AB" w:rsidP="002807AB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3966480C" wp14:editId="23E6D6D1">
            <wp:extent cx="3234520" cy="2158024"/>
            <wp:effectExtent l="0" t="0" r="4445" b="0"/>
            <wp:docPr id="21" name="Picture 21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9CBDD53" wp14:editId="4CF6AB58">
            <wp:extent cx="3234520" cy="2158024"/>
            <wp:effectExtent l="0" t="0" r="4445" b="0"/>
            <wp:docPr id="22" name="Picture 22" descr="Exercise Cartoon clipart - Food, Exercise, Eating, transpar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ercise Cartoon clipart - Food, Exercise, Eating, transparen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21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AB" w:rsidRPr="00AE78E5" w:rsidRDefault="002807AB" w:rsidP="002807AB">
      <w:pPr>
        <w:jc w:val="center"/>
        <w:rPr>
          <w:b/>
          <w:sz w:val="8"/>
        </w:rPr>
      </w:pPr>
    </w:p>
    <w:tbl>
      <w:tblPr>
        <w:tblStyle w:val="TableGrid"/>
        <w:tblpPr w:leftFromText="180" w:rightFromText="180" w:vertAnchor="text" w:horzAnchor="margin" w:tblpY="-56"/>
        <w:tblW w:w="1046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669"/>
        <w:gridCol w:w="8800"/>
      </w:tblGrid>
      <w:tr w:rsidR="002807AB" w:rsidRPr="00AE7A69" w:rsidTr="006F7364">
        <w:trPr>
          <w:trHeight w:val="566"/>
        </w:trPr>
        <w:tc>
          <w:tcPr>
            <w:tcW w:w="1669" w:type="dxa"/>
            <w:shd w:val="clear" w:color="auto" w:fill="D9D9D9" w:themeFill="background1" w:themeFillShade="D9"/>
          </w:tcPr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Week</w:t>
            </w:r>
          </w:p>
        </w:tc>
        <w:tc>
          <w:tcPr>
            <w:tcW w:w="8800" w:type="dxa"/>
            <w:shd w:val="clear" w:color="auto" w:fill="D9D9D9" w:themeFill="background1" w:themeFillShade="D9"/>
          </w:tcPr>
          <w:p w:rsidR="002807AB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BTEC L2 </w:t>
            </w:r>
          </w:p>
          <w:p w:rsidR="002807AB" w:rsidRPr="00006778" w:rsidRDefault="002807AB" w:rsidP="006F736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Home Cooking Skills</w:t>
            </w:r>
          </w:p>
        </w:tc>
      </w:tr>
      <w:tr w:rsidR="002807AB" w:rsidRPr="00AE7A69" w:rsidTr="006F7364">
        <w:trPr>
          <w:trHeight w:val="1868"/>
        </w:trPr>
        <w:tc>
          <w:tcPr>
            <w:tcW w:w="1669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8800" w:type="dxa"/>
          </w:tcPr>
          <w:p w:rsidR="002807AB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Task 2 Demonstration of your practical skills                                AC 2.1-2.4</w:t>
            </w:r>
          </w:p>
          <w:p w:rsidR="002807AB" w:rsidRPr="002D6B65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 w:rsidRPr="002D6B65">
              <w:rPr>
                <w:rFonts w:cstheme="minorHAnsi"/>
                <w:b/>
                <w:sz w:val="28"/>
                <w:szCs w:val="28"/>
              </w:rPr>
              <w:t>Trial Cook: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</w:t>
            </w:r>
            <w:r w:rsidRPr="002D6B65">
              <w:rPr>
                <w:rFonts w:cstheme="minorHAnsi"/>
                <w:sz w:val="28"/>
                <w:szCs w:val="28"/>
              </w:rPr>
              <w:t>elect and prepare ingredients for recipes for a nutritious, two-course meal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</w:t>
            </w:r>
            <w:r w:rsidRPr="002D6B65">
              <w:rPr>
                <w:rFonts w:cstheme="minorHAnsi"/>
                <w:sz w:val="28"/>
                <w:szCs w:val="28"/>
              </w:rPr>
              <w:t>se cooking skills when following the recipes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  <w:r w:rsidRPr="002D6B65">
              <w:rPr>
                <w:rFonts w:cstheme="minorHAnsi"/>
                <w:sz w:val="28"/>
                <w:szCs w:val="28"/>
              </w:rPr>
              <w:t>emonstrate food safety and hygiene throughout the preparation and cooking process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  <w:r w:rsidRPr="002D6B65">
              <w:rPr>
                <w:rFonts w:cstheme="minorHAnsi"/>
                <w:sz w:val="28"/>
                <w:szCs w:val="28"/>
              </w:rPr>
              <w:t>pply presentation skills when serving the meal</w:t>
            </w:r>
          </w:p>
        </w:tc>
      </w:tr>
      <w:tr w:rsidR="002807AB" w:rsidRPr="00AE7A69" w:rsidTr="006F7364">
        <w:trPr>
          <w:trHeight w:val="2015"/>
        </w:trPr>
        <w:tc>
          <w:tcPr>
            <w:tcW w:w="1669" w:type="dxa"/>
          </w:tcPr>
          <w:p w:rsidR="002807AB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8800" w:type="dxa"/>
          </w:tcPr>
          <w:p w:rsidR="002807AB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Task 2 Demonstration of your practical skills                                AC 2.1-2.4</w:t>
            </w:r>
          </w:p>
          <w:p w:rsidR="002807AB" w:rsidRPr="002D6B65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Final Cook: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</w:t>
            </w:r>
            <w:r w:rsidRPr="002D6B65">
              <w:rPr>
                <w:rFonts w:cstheme="minorHAnsi"/>
                <w:sz w:val="28"/>
                <w:szCs w:val="28"/>
              </w:rPr>
              <w:t>elect and prepare ingredients for recipes for a nutritious, two-course meal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U</w:t>
            </w:r>
            <w:r w:rsidRPr="002D6B65">
              <w:rPr>
                <w:rFonts w:cstheme="minorHAnsi"/>
                <w:sz w:val="28"/>
                <w:szCs w:val="28"/>
              </w:rPr>
              <w:t>se cooking skills when following the recipes</w:t>
            </w:r>
          </w:p>
          <w:p w:rsidR="002807AB" w:rsidRPr="002D6B65" w:rsidRDefault="002807AB" w:rsidP="006F736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  <w:r w:rsidRPr="002D6B65">
              <w:rPr>
                <w:rFonts w:cstheme="minorHAnsi"/>
                <w:sz w:val="28"/>
                <w:szCs w:val="28"/>
              </w:rPr>
              <w:t>emonstrate food safety and hygiene throughout the preparation and cooking process</w:t>
            </w:r>
          </w:p>
          <w:p w:rsidR="002807AB" w:rsidRPr="00006778" w:rsidRDefault="002807AB" w:rsidP="006F7364">
            <w:pPr>
              <w:rPr>
                <w:sz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  <w:r w:rsidRPr="002D6B65">
              <w:rPr>
                <w:rFonts w:cstheme="minorHAnsi"/>
                <w:sz w:val="28"/>
                <w:szCs w:val="28"/>
              </w:rPr>
              <w:t>pply presentation skills when serving the meal</w:t>
            </w:r>
          </w:p>
        </w:tc>
      </w:tr>
      <w:tr w:rsidR="002807AB" w:rsidRPr="00AE7A69" w:rsidTr="006F7364">
        <w:trPr>
          <w:trHeight w:val="671"/>
        </w:trPr>
        <w:tc>
          <w:tcPr>
            <w:tcW w:w="1669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8800" w:type="dxa"/>
          </w:tcPr>
          <w:p w:rsidR="002807AB" w:rsidRDefault="002807AB" w:rsidP="006F73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Task 3 </w:t>
            </w:r>
            <w:r w:rsidRPr="00366216">
              <w:rPr>
                <w:b/>
                <w:sz w:val="28"/>
              </w:rPr>
              <w:t>Suggest ways to economise                                                         AC</w:t>
            </w:r>
            <w:r>
              <w:rPr>
                <w:b/>
                <w:sz w:val="28"/>
              </w:rPr>
              <w:t xml:space="preserve"> </w:t>
            </w:r>
            <w:r w:rsidRPr="00366216">
              <w:rPr>
                <w:b/>
                <w:sz w:val="28"/>
              </w:rPr>
              <w:t>3.1</w:t>
            </w:r>
          </w:p>
          <w:p w:rsidR="002807AB" w:rsidRDefault="002807AB" w:rsidP="006F7364">
            <w:pPr>
              <w:rPr>
                <w:sz w:val="28"/>
              </w:rPr>
            </w:pPr>
            <w:r w:rsidRPr="00366216">
              <w:rPr>
                <w:sz w:val="28"/>
              </w:rPr>
              <w:t>Suggest three ways to economise at home</w:t>
            </w:r>
          </w:p>
          <w:p w:rsidR="002807AB" w:rsidRPr="00366216" w:rsidRDefault="002807AB" w:rsidP="006F7364">
            <w:pPr>
              <w:rPr>
                <w:sz w:val="28"/>
              </w:rPr>
            </w:pPr>
          </w:p>
        </w:tc>
      </w:tr>
      <w:tr w:rsidR="002807AB" w:rsidRPr="00AE7A69" w:rsidTr="006F7364">
        <w:trPr>
          <w:trHeight w:val="1063"/>
        </w:trPr>
        <w:tc>
          <w:tcPr>
            <w:tcW w:w="1669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8800" w:type="dxa"/>
          </w:tcPr>
          <w:p w:rsidR="002807AB" w:rsidRDefault="002807AB" w:rsidP="006F7364">
            <w:pPr>
              <w:rPr>
                <w:rFonts w:cstheme="minorHAnsi"/>
                <w:b/>
                <w:sz w:val="28"/>
                <w:szCs w:val="28"/>
              </w:rPr>
            </w:pPr>
            <w:r w:rsidRPr="00366216">
              <w:rPr>
                <w:rFonts w:cstheme="minorHAnsi"/>
                <w:b/>
                <w:sz w:val="28"/>
                <w:szCs w:val="28"/>
              </w:rPr>
              <w:t xml:space="preserve">Task 4 Passing on information  </w:t>
            </w:r>
            <w:r>
              <w:rPr>
                <w:rFonts w:cstheme="minorHAnsi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366216">
              <w:rPr>
                <w:rFonts w:cstheme="minorHAnsi"/>
                <w:b/>
                <w:sz w:val="28"/>
                <w:szCs w:val="28"/>
              </w:rPr>
              <w:t>AC 4.1</w:t>
            </w:r>
          </w:p>
          <w:p w:rsidR="002807AB" w:rsidRDefault="002807AB" w:rsidP="006F7364">
            <w:pPr>
              <w:rPr>
                <w:rFonts w:cstheme="minorHAnsi"/>
                <w:sz w:val="28"/>
                <w:szCs w:val="28"/>
              </w:rPr>
            </w:pPr>
            <w:r w:rsidRPr="00366216">
              <w:rPr>
                <w:rFonts w:cstheme="minorHAnsi"/>
                <w:sz w:val="28"/>
                <w:szCs w:val="28"/>
              </w:rPr>
              <w:t>Show how you have used two different ways to pass on information to others about using cooking skills at home</w:t>
            </w:r>
          </w:p>
          <w:p w:rsidR="002807AB" w:rsidRPr="00366216" w:rsidRDefault="002807AB" w:rsidP="006F736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807AB" w:rsidRPr="00AE7A69" w:rsidTr="006F7364">
        <w:trPr>
          <w:trHeight w:val="658"/>
        </w:trPr>
        <w:tc>
          <w:tcPr>
            <w:tcW w:w="1669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8800" w:type="dxa"/>
          </w:tcPr>
          <w:p w:rsidR="002807AB" w:rsidRPr="00366216" w:rsidRDefault="002807AB" w:rsidP="006F7364">
            <w:pPr>
              <w:rPr>
                <w:b/>
                <w:sz w:val="28"/>
              </w:rPr>
            </w:pPr>
            <w:r w:rsidRPr="00366216">
              <w:rPr>
                <w:b/>
                <w:sz w:val="28"/>
              </w:rPr>
              <w:t xml:space="preserve">Assignment 1 </w:t>
            </w:r>
          </w:p>
          <w:p w:rsidR="002807AB" w:rsidRDefault="002807AB" w:rsidP="006F7364">
            <w:pPr>
              <w:rPr>
                <w:sz w:val="28"/>
              </w:rPr>
            </w:pPr>
            <w:r>
              <w:rPr>
                <w:sz w:val="28"/>
              </w:rPr>
              <w:t>Catch up</w:t>
            </w:r>
          </w:p>
          <w:p w:rsidR="002807AB" w:rsidRPr="00006778" w:rsidRDefault="002807AB" w:rsidP="006F7364">
            <w:pPr>
              <w:rPr>
                <w:sz w:val="28"/>
              </w:rPr>
            </w:pPr>
          </w:p>
        </w:tc>
      </w:tr>
      <w:tr w:rsidR="002807AB" w:rsidRPr="00006778" w:rsidTr="006F7364">
        <w:trPr>
          <w:trHeight w:val="641"/>
        </w:trPr>
        <w:tc>
          <w:tcPr>
            <w:tcW w:w="1669" w:type="dxa"/>
          </w:tcPr>
          <w:p w:rsidR="002807AB" w:rsidRPr="00F673F7" w:rsidRDefault="002807AB" w:rsidP="006F7364">
            <w:pPr>
              <w:jc w:val="center"/>
              <w:rPr>
                <w:b/>
                <w:sz w:val="16"/>
                <w:szCs w:val="16"/>
              </w:rPr>
            </w:pPr>
          </w:p>
          <w:p w:rsidR="002807AB" w:rsidRPr="00D73BF0" w:rsidRDefault="002807AB" w:rsidP="006F736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8800" w:type="dxa"/>
          </w:tcPr>
          <w:p w:rsidR="002807AB" w:rsidRPr="00366216" w:rsidRDefault="002807AB" w:rsidP="006F7364">
            <w:pPr>
              <w:rPr>
                <w:b/>
                <w:sz w:val="28"/>
              </w:rPr>
            </w:pPr>
            <w:r w:rsidRPr="00366216">
              <w:rPr>
                <w:b/>
                <w:sz w:val="28"/>
              </w:rPr>
              <w:t xml:space="preserve">Assignment 1 </w:t>
            </w:r>
          </w:p>
          <w:p w:rsidR="002807AB" w:rsidRDefault="002807AB" w:rsidP="006F7364">
            <w:pPr>
              <w:rPr>
                <w:sz w:val="28"/>
              </w:rPr>
            </w:pPr>
            <w:r>
              <w:rPr>
                <w:sz w:val="28"/>
              </w:rPr>
              <w:t>Catch up</w:t>
            </w:r>
          </w:p>
          <w:p w:rsidR="002807AB" w:rsidRPr="00993520" w:rsidRDefault="002807AB" w:rsidP="006F7364">
            <w:pPr>
              <w:rPr>
                <w:sz w:val="28"/>
              </w:rPr>
            </w:pPr>
          </w:p>
        </w:tc>
      </w:tr>
    </w:tbl>
    <w:p w:rsidR="002807AB" w:rsidRPr="00006778" w:rsidRDefault="002807AB" w:rsidP="00AE7A69">
      <w:pPr>
        <w:rPr>
          <w:sz w:val="20"/>
        </w:rPr>
      </w:pPr>
      <w:bookmarkStart w:id="0" w:name="_GoBack"/>
      <w:bookmarkEnd w:id="0"/>
    </w:p>
    <w:sectPr w:rsidR="002807AB" w:rsidRPr="00006778" w:rsidSect="00006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14AF"/>
    <w:multiLevelType w:val="hybridMultilevel"/>
    <w:tmpl w:val="585E7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D0546"/>
    <w:multiLevelType w:val="hybridMultilevel"/>
    <w:tmpl w:val="00CA95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23628"/>
    <w:multiLevelType w:val="hybridMultilevel"/>
    <w:tmpl w:val="C11015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69"/>
    <w:rsid w:val="00001CAF"/>
    <w:rsid w:val="00006778"/>
    <w:rsid w:val="000A3ABF"/>
    <w:rsid w:val="000B4614"/>
    <w:rsid w:val="001701A8"/>
    <w:rsid w:val="00196C65"/>
    <w:rsid w:val="002211BD"/>
    <w:rsid w:val="00272C26"/>
    <w:rsid w:val="002807AB"/>
    <w:rsid w:val="002A67C7"/>
    <w:rsid w:val="002C08FD"/>
    <w:rsid w:val="003B46A9"/>
    <w:rsid w:val="003D1283"/>
    <w:rsid w:val="003D4EBE"/>
    <w:rsid w:val="00454CAC"/>
    <w:rsid w:val="005372B0"/>
    <w:rsid w:val="005B0C06"/>
    <w:rsid w:val="0063566F"/>
    <w:rsid w:val="006A6A42"/>
    <w:rsid w:val="0070317E"/>
    <w:rsid w:val="007A0297"/>
    <w:rsid w:val="007A36A4"/>
    <w:rsid w:val="008054AE"/>
    <w:rsid w:val="00821920"/>
    <w:rsid w:val="00990B3B"/>
    <w:rsid w:val="00993520"/>
    <w:rsid w:val="009E44F9"/>
    <w:rsid w:val="00A23F90"/>
    <w:rsid w:val="00AE78E5"/>
    <w:rsid w:val="00AE7A69"/>
    <w:rsid w:val="00AF23C7"/>
    <w:rsid w:val="00B211D2"/>
    <w:rsid w:val="00B54565"/>
    <w:rsid w:val="00C5570A"/>
    <w:rsid w:val="00D71581"/>
    <w:rsid w:val="00D73BF0"/>
    <w:rsid w:val="00DC67D5"/>
    <w:rsid w:val="00E171FF"/>
    <w:rsid w:val="00E505B1"/>
    <w:rsid w:val="00EB7656"/>
    <w:rsid w:val="00F54717"/>
    <w:rsid w:val="00F57685"/>
    <w:rsid w:val="00F62CDB"/>
    <w:rsid w:val="00F62FF0"/>
    <w:rsid w:val="00F673F7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7DFE"/>
  <w15:chartTrackingRefBased/>
  <w15:docId w15:val="{EA17CED6-CC16-4F0B-B870-6ACD04DB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2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E8C6-BF76-4B1F-B8A7-C08F04CD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3CA663A3</Template>
  <TotalTime>0</TotalTime>
  <Pages>11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Lewis</dc:creator>
  <cp:keywords/>
  <dc:description/>
  <cp:lastModifiedBy>rlewis</cp:lastModifiedBy>
  <cp:revision>3</cp:revision>
  <cp:lastPrinted>2020-05-15T09:27:00Z</cp:lastPrinted>
  <dcterms:created xsi:type="dcterms:W3CDTF">2020-05-15T09:28:00Z</dcterms:created>
  <dcterms:modified xsi:type="dcterms:W3CDTF">2020-11-10T10:24:00Z</dcterms:modified>
</cp:coreProperties>
</file>