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43" w:rsidRDefault="009F4243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-629627</wp:posOffset>
            </wp:positionV>
            <wp:extent cx="1209502" cy="10681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pire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502" cy="106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9E5" w:rsidRPr="009F4243" w:rsidRDefault="009F4243">
      <w:pPr>
        <w:rPr>
          <w:sz w:val="40"/>
          <w:szCs w:val="40"/>
        </w:rPr>
      </w:pPr>
      <w:r w:rsidRPr="009F4243">
        <w:rPr>
          <w:sz w:val="40"/>
          <w:szCs w:val="40"/>
        </w:rPr>
        <w:t>Commissioning Arrangements.</w:t>
      </w:r>
    </w:p>
    <w:p w:rsidR="009F4243" w:rsidRDefault="009F4243"/>
    <w:p w:rsidR="009F4243" w:rsidRPr="009F4243" w:rsidRDefault="009F4243">
      <w:pPr>
        <w:rPr>
          <w:b/>
          <w:u w:val="single"/>
        </w:rPr>
      </w:pPr>
      <w:r w:rsidRPr="009F4243">
        <w:rPr>
          <w:b/>
          <w:u w:val="single"/>
        </w:rPr>
        <w:t>Key Questions for schools.</w:t>
      </w:r>
    </w:p>
    <w:p w:rsidR="009F4243" w:rsidRDefault="009F4243"/>
    <w:p w:rsidR="009F4243" w:rsidRDefault="009F4243">
      <w:r>
        <w:t>Why is the young person being considered for AP?</w:t>
      </w:r>
    </w:p>
    <w:p w:rsidR="009F4243" w:rsidRDefault="009F4243"/>
    <w:p w:rsidR="009F4243" w:rsidRDefault="009F4243">
      <w:r>
        <w:t>Why have you identified the Aspire Academy as your preferred alternative provider?</w:t>
      </w:r>
    </w:p>
    <w:p w:rsidR="009F4243" w:rsidRDefault="009F4243"/>
    <w:p w:rsidR="009F4243" w:rsidRDefault="009F4243">
      <w:r>
        <w:t>How have you assessed the needs of the young person prior to sending to Aspire?</w:t>
      </w:r>
    </w:p>
    <w:p w:rsidR="009F4243" w:rsidRDefault="009F4243"/>
    <w:p w:rsidR="009F4243" w:rsidRDefault="009F4243">
      <w:r>
        <w:t>How have you id</w:t>
      </w:r>
      <w:r w:rsidR="003C7189">
        <w:t>entified the right provision? (</w:t>
      </w:r>
      <w:r>
        <w:t>What process did you go through?)</w:t>
      </w:r>
    </w:p>
    <w:p w:rsidR="009F4243" w:rsidRDefault="009F4243"/>
    <w:p w:rsidR="009F4243" w:rsidRDefault="009F4243">
      <w:r>
        <w:t>How have you ensured that the AP chosen is meeting the needs of the young person?</w:t>
      </w:r>
    </w:p>
    <w:p w:rsidR="009F4243" w:rsidRDefault="009F4243"/>
    <w:p w:rsidR="009F4243" w:rsidRDefault="009F4243">
      <w:r>
        <w:t>Is the individual commissioning arrangement for each young person being realised?</w:t>
      </w:r>
    </w:p>
    <w:p w:rsidR="009F4243" w:rsidRDefault="009F4243"/>
    <w:p w:rsidR="009F4243" w:rsidRDefault="009F4243">
      <w:r>
        <w:t>How do you know that it is being realised? (Evidence)</w:t>
      </w:r>
    </w:p>
    <w:p w:rsidR="00DD6122" w:rsidRDefault="00DD6122"/>
    <w:p w:rsidR="00DD6122" w:rsidRPr="00DD6122" w:rsidRDefault="00DD6122">
      <w:pPr>
        <w:rPr>
          <w:sz w:val="40"/>
          <w:szCs w:val="40"/>
        </w:rPr>
      </w:pPr>
      <w:r w:rsidRPr="00DD6122">
        <w:rPr>
          <w:sz w:val="40"/>
          <w:szCs w:val="40"/>
        </w:rPr>
        <w:t>Transition back</w:t>
      </w:r>
    </w:p>
    <w:p w:rsidR="003A6153" w:rsidRDefault="003A6153"/>
    <w:p w:rsidR="003A6153" w:rsidRDefault="003A6153">
      <w:r>
        <w:t>How resilient is the home school to a positive transition back to mainstream provision?</w:t>
      </w:r>
    </w:p>
    <w:p w:rsidR="003A6153" w:rsidRDefault="003A6153"/>
    <w:p w:rsidR="003A6153" w:rsidRDefault="003A6153">
      <w:r>
        <w:t>What preparations are in place to support any transition back to the home school?</w:t>
      </w:r>
    </w:p>
    <w:p w:rsidR="003A6153" w:rsidRDefault="003A6153"/>
    <w:p w:rsidR="003A6153" w:rsidRDefault="003A6153">
      <w:r>
        <w:t>What additional su</w:t>
      </w:r>
      <w:r w:rsidR="00DD6122">
        <w:t>pport is needed to ensure the transition back</w:t>
      </w:r>
      <w:r>
        <w:t xml:space="preserve"> is a success?</w:t>
      </w:r>
    </w:p>
    <w:p w:rsidR="009F4243" w:rsidRDefault="009F4243"/>
    <w:p w:rsidR="009F4243" w:rsidRDefault="009F4243">
      <w:bookmarkStart w:id="0" w:name="_GoBack"/>
      <w:bookmarkEnd w:id="0"/>
    </w:p>
    <w:p w:rsidR="009F4243" w:rsidRDefault="009F4243"/>
    <w:sectPr w:rsidR="009F4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43"/>
    <w:rsid w:val="002F2DDC"/>
    <w:rsid w:val="003A6153"/>
    <w:rsid w:val="003C7189"/>
    <w:rsid w:val="009F4243"/>
    <w:rsid w:val="00DD6122"/>
    <w:rsid w:val="00E0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4137"/>
  <w15:chartTrackingRefBased/>
  <w15:docId w15:val="{5FDEA69E-73A2-4B38-A541-DDAC71E2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Stevenson</dc:creator>
  <cp:keywords/>
  <dc:description/>
  <cp:lastModifiedBy>Simon Stevenson</cp:lastModifiedBy>
  <cp:revision>4</cp:revision>
  <dcterms:created xsi:type="dcterms:W3CDTF">2022-01-20T15:10:00Z</dcterms:created>
  <dcterms:modified xsi:type="dcterms:W3CDTF">2022-05-23T13:19:00Z</dcterms:modified>
</cp:coreProperties>
</file>